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997F" w14:textId="77777777" w:rsidR="0040629E" w:rsidRDefault="00EA08DE">
      <w:pPr>
        <w:keepNext/>
        <w:keepLines/>
        <w:pBdr>
          <w:top w:val="nil"/>
          <w:left w:val="nil"/>
          <w:bottom w:val="nil"/>
          <w:right w:val="nil"/>
          <w:between w:val="nil"/>
        </w:pBdr>
        <w:jc w:val="right"/>
        <w:rPr>
          <w:rFonts w:ascii="Arial" w:eastAsia="Arial" w:hAnsi="Arial" w:cs="Arial"/>
          <w:b/>
          <w:color w:val="000000"/>
          <w:sz w:val="36"/>
          <w:szCs w:val="36"/>
        </w:rPr>
      </w:pPr>
      <w:r>
        <w:rPr>
          <w:rFonts w:ascii="Arial" w:eastAsia="Arial" w:hAnsi="Arial" w:cs="Arial"/>
          <w:b/>
          <w:color w:val="000000"/>
          <w:sz w:val="36"/>
          <w:szCs w:val="36"/>
        </w:rPr>
        <w:t>Státní fond kinematografie</w:t>
      </w:r>
    </w:p>
    <w:p w14:paraId="6BE67759" w14:textId="77777777" w:rsidR="0040629E" w:rsidRDefault="00EA08DE">
      <w:pPr>
        <w:pBdr>
          <w:top w:val="nil"/>
          <w:left w:val="nil"/>
          <w:bottom w:val="nil"/>
          <w:right w:val="nil"/>
          <w:between w:val="nil"/>
        </w:pBdr>
        <w:jc w:val="right"/>
        <w:rPr>
          <w:rFonts w:ascii="Arial" w:eastAsia="Arial" w:hAnsi="Arial" w:cs="Arial"/>
          <w:color w:val="221E1F"/>
          <w:sz w:val="19"/>
          <w:szCs w:val="19"/>
        </w:rPr>
      </w:pPr>
      <w:r>
        <w:rPr>
          <w:rFonts w:ascii="Arial" w:eastAsia="Arial" w:hAnsi="Arial" w:cs="Arial"/>
          <w:color w:val="221E1F"/>
          <w:sz w:val="19"/>
          <w:szCs w:val="19"/>
        </w:rPr>
        <w:t>Veletržní palác</w:t>
      </w:r>
    </w:p>
    <w:p w14:paraId="037D915A" w14:textId="77777777" w:rsidR="0040629E" w:rsidRDefault="00EA08DE">
      <w:pPr>
        <w:pBdr>
          <w:top w:val="nil"/>
          <w:left w:val="nil"/>
          <w:bottom w:val="nil"/>
          <w:right w:val="nil"/>
          <w:between w:val="nil"/>
        </w:pBdr>
        <w:jc w:val="right"/>
        <w:rPr>
          <w:rFonts w:ascii="Arial" w:eastAsia="Arial" w:hAnsi="Arial" w:cs="Arial"/>
          <w:color w:val="221E1F"/>
          <w:sz w:val="19"/>
          <w:szCs w:val="19"/>
        </w:rPr>
      </w:pP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t xml:space="preserve"> </w:t>
      </w:r>
      <w:r>
        <w:rPr>
          <w:rFonts w:ascii="Arial" w:eastAsia="Arial" w:hAnsi="Arial" w:cs="Arial"/>
          <w:color w:val="221E1F"/>
          <w:sz w:val="19"/>
          <w:szCs w:val="19"/>
        </w:rPr>
        <w:tab/>
        <w:t>Dukelských hrdinů 47</w:t>
      </w:r>
    </w:p>
    <w:p w14:paraId="033DD6E2" w14:textId="77777777" w:rsidR="0040629E" w:rsidRDefault="00EA08DE">
      <w:pPr>
        <w:pBdr>
          <w:top w:val="nil"/>
          <w:left w:val="nil"/>
          <w:bottom w:val="nil"/>
          <w:right w:val="nil"/>
          <w:between w:val="nil"/>
        </w:pBdr>
        <w:jc w:val="right"/>
        <w:rPr>
          <w:rFonts w:ascii="Arial" w:eastAsia="Arial" w:hAnsi="Arial" w:cs="Arial"/>
          <w:color w:val="221E1F"/>
          <w:sz w:val="19"/>
          <w:szCs w:val="19"/>
        </w:rPr>
      </w:pP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r>
      <w:r>
        <w:rPr>
          <w:rFonts w:ascii="Arial" w:eastAsia="Arial" w:hAnsi="Arial" w:cs="Arial"/>
          <w:color w:val="221E1F"/>
          <w:sz w:val="19"/>
          <w:szCs w:val="19"/>
        </w:rPr>
        <w:tab/>
        <w:t xml:space="preserve">  170 00 Praha 7</w:t>
      </w:r>
      <w:r>
        <w:rPr>
          <w:rFonts w:ascii="Arial" w:eastAsia="Arial" w:hAnsi="Arial" w:cs="Arial"/>
          <w:color w:val="221E1F"/>
          <w:sz w:val="19"/>
          <w:szCs w:val="19"/>
        </w:rPr>
        <w:tab/>
      </w:r>
    </w:p>
    <w:p w14:paraId="76693D84" w14:textId="77777777" w:rsidR="0040629E" w:rsidRDefault="0040629E">
      <w:pPr>
        <w:pBdr>
          <w:top w:val="nil"/>
          <w:left w:val="nil"/>
          <w:bottom w:val="nil"/>
          <w:right w:val="nil"/>
          <w:between w:val="nil"/>
        </w:pBdr>
        <w:jc w:val="right"/>
        <w:rPr>
          <w:rFonts w:ascii="Arial" w:eastAsia="Arial" w:hAnsi="Arial" w:cs="Arial"/>
          <w:color w:val="221E1F"/>
          <w:sz w:val="19"/>
          <w:szCs w:val="19"/>
        </w:rPr>
      </w:pPr>
    </w:p>
    <w:p w14:paraId="3E69F19C" w14:textId="77777777" w:rsidR="0040629E" w:rsidRDefault="0040629E">
      <w:pPr>
        <w:pBdr>
          <w:top w:val="nil"/>
          <w:left w:val="nil"/>
          <w:bottom w:val="nil"/>
          <w:right w:val="nil"/>
          <w:between w:val="nil"/>
        </w:pBdr>
        <w:jc w:val="right"/>
        <w:rPr>
          <w:rFonts w:ascii="Arial" w:eastAsia="Arial" w:hAnsi="Arial" w:cs="Arial"/>
          <w:color w:val="221E1F"/>
          <w:sz w:val="19"/>
          <w:szCs w:val="19"/>
        </w:rPr>
      </w:pPr>
    </w:p>
    <w:p w14:paraId="0166B36F" w14:textId="77777777" w:rsidR="0040629E" w:rsidRDefault="00EA08DE">
      <w:pPr>
        <w:keepNext/>
        <w:keepLines/>
        <w:pBdr>
          <w:top w:val="nil"/>
          <w:left w:val="nil"/>
          <w:bottom w:val="nil"/>
          <w:right w:val="nil"/>
          <w:between w:val="nil"/>
        </w:pBdr>
        <w:rPr>
          <w:rFonts w:ascii="Arial" w:eastAsia="Arial" w:hAnsi="Arial" w:cs="Arial"/>
          <w:b/>
          <w:color w:val="000000"/>
          <w:sz w:val="36"/>
          <w:szCs w:val="36"/>
        </w:rPr>
      </w:pPr>
      <w:r>
        <w:rPr>
          <w:rFonts w:ascii="Arial" w:eastAsia="Arial" w:hAnsi="Arial" w:cs="Arial"/>
          <w:b/>
          <w:color w:val="000000"/>
          <w:sz w:val="36"/>
          <w:szCs w:val="36"/>
        </w:rPr>
        <w:t>Žádost o podporu kinematografie</w:t>
      </w:r>
    </w:p>
    <w:p w14:paraId="5BFE60EB" w14:textId="77777777" w:rsidR="0040629E" w:rsidRDefault="00EA08DE">
      <w:pPr>
        <w:pBdr>
          <w:top w:val="nil"/>
          <w:left w:val="nil"/>
          <w:bottom w:val="nil"/>
          <w:right w:val="nil"/>
          <w:between w:val="nil"/>
        </w:pBdr>
        <w:rPr>
          <w:rFonts w:ascii="Arial" w:eastAsia="Arial" w:hAnsi="Arial" w:cs="Arial"/>
          <w:color w:val="221E1F"/>
          <w:sz w:val="19"/>
          <w:szCs w:val="19"/>
        </w:rPr>
      </w:pPr>
      <w:bookmarkStart w:id="0" w:name="_heading=h.gjdgxs" w:colFirst="0" w:colLast="0"/>
      <w:bookmarkEnd w:id="0"/>
      <w:r>
        <w:rPr>
          <w:rFonts w:ascii="Arial" w:eastAsia="Arial" w:hAnsi="Arial" w:cs="Arial"/>
          <w:color w:val="221E1F"/>
          <w:sz w:val="19"/>
          <w:szCs w:val="19"/>
        </w:rPr>
        <w:t>podaná podle zákona č. 496/2012 Sb., o audiovizuálních dílech a podpoře kinematografie a o změně některých zákonů (zákon o audiovizi), v platném znění, podle znění Statutu Státního fondu kinematografie po nabytí účinnosti změny Statutu Státního fondu kinematografie ze dne 6. 12. 2021 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14:paraId="48D90F08" w14:textId="77777777" w:rsidR="0040629E" w:rsidRDefault="0040629E">
      <w:pPr>
        <w:pBdr>
          <w:top w:val="nil"/>
          <w:left w:val="nil"/>
          <w:bottom w:val="nil"/>
          <w:right w:val="nil"/>
          <w:between w:val="nil"/>
        </w:pBdr>
        <w:spacing w:after="120"/>
        <w:rPr>
          <w:rFonts w:ascii="Arial" w:eastAsia="Arial" w:hAnsi="Arial" w:cs="Arial"/>
          <w:color w:val="221E1F"/>
          <w:sz w:val="19"/>
          <w:szCs w:val="19"/>
        </w:rPr>
      </w:pPr>
    </w:p>
    <w:p w14:paraId="4A228E4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V žádosti o podporu kinematografie a všech formulářích příloh se slovem „žádost“ rozumí žádost o podporu kinematografie, slovem „žadatel“ se rozumí žadatel o podporu kinematografie, slovem „podpora“ se rozumí podpora kinematografie a slovem GBER se rozumí nařízení Evropské komise č. 651/2014 ze dne 17. června 2014, kterým se v souladu s články 107 a 108 Smlouvy prohlašují určité kategorie podpory za slučitelné s vnitřním trhem, tzv. obecného nařízení o blokových výjimkách.</w:t>
      </w:r>
    </w:p>
    <w:p w14:paraId="2AB93AF9" w14:textId="77777777" w:rsidR="0040629E" w:rsidRDefault="0040629E">
      <w:pPr>
        <w:pBdr>
          <w:top w:val="nil"/>
          <w:left w:val="nil"/>
          <w:bottom w:val="nil"/>
          <w:right w:val="nil"/>
          <w:between w:val="nil"/>
        </w:pBdr>
        <w:rPr>
          <w:rFonts w:ascii="Arial" w:eastAsia="Arial" w:hAnsi="Arial" w:cs="Arial"/>
          <w:color w:val="221E1F"/>
          <w:sz w:val="19"/>
          <w:szCs w:val="19"/>
        </w:rPr>
      </w:pPr>
    </w:p>
    <w:p w14:paraId="1F181BA1"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
        <w:tblW w:w="9778"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94"/>
        <w:gridCol w:w="3884"/>
      </w:tblGrid>
      <w:tr w:rsidR="0040629E" w14:paraId="056D30C2" w14:textId="77777777">
        <w:trPr>
          <w:trHeight w:val="340"/>
        </w:trPr>
        <w:tc>
          <w:tcPr>
            <w:tcW w:w="5894" w:type="dxa"/>
          </w:tcPr>
          <w:p w14:paraId="7AE8B9A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evidenční číslo projektu (vyplňuje Státní fond kinematografie)</w:t>
            </w:r>
          </w:p>
        </w:tc>
        <w:tc>
          <w:tcPr>
            <w:tcW w:w="3884" w:type="dxa"/>
          </w:tcPr>
          <w:p w14:paraId="4D27A837"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48F42FBC" w14:textId="77777777" w:rsidR="0040629E" w:rsidRDefault="0040629E">
      <w:pPr>
        <w:pBdr>
          <w:top w:val="nil"/>
          <w:left w:val="nil"/>
          <w:bottom w:val="nil"/>
          <w:right w:val="nil"/>
          <w:between w:val="nil"/>
        </w:pBdr>
        <w:rPr>
          <w:rFonts w:ascii="Arial" w:eastAsia="Arial" w:hAnsi="Arial" w:cs="Arial"/>
          <w:color w:val="221E1F"/>
          <w:sz w:val="19"/>
          <w:szCs w:val="19"/>
        </w:rPr>
      </w:pPr>
    </w:p>
    <w:p w14:paraId="5AD80E0C"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 Obecné informace o projektu</w:t>
      </w:r>
    </w:p>
    <w:p w14:paraId="2D9FB887"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0"/>
        <w:tblW w:w="9778"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57"/>
        <w:gridCol w:w="2671"/>
        <w:gridCol w:w="4750"/>
      </w:tblGrid>
      <w:tr w:rsidR="0040629E" w14:paraId="65C166A9" w14:textId="77777777">
        <w:trPr>
          <w:trHeight w:val="340"/>
        </w:trPr>
        <w:tc>
          <w:tcPr>
            <w:tcW w:w="2357" w:type="dxa"/>
          </w:tcPr>
          <w:p w14:paraId="6376E889"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název projektu</w:t>
            </w:r>
          </w:p>
        </w:tc>
        <w:tc>
          <w:tcPr>
            <w:tcW w:w="7421" w:type="dxa"/>
            <w:gridSpan w:val="2"/>
          </w:tcPr>
          <w:p w14:paraId="63C3B346"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44DC11A8" w14:textId="77777777">
        <w:trPr>
          <w:trHeight w:val="340"/>
        </w:trPr>
        <w:tc>
          <w:tcPr>
            <w:tcW w:w="2357" w:type="dxa"/>
          </w:tcPr>
          <w:p w14:paraId="478C4041"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název dotačního okruhu</w:t>
            </w:r>
          </w:p>
        </w:tc>
        <w:tc>
          <w:tcPr>
            <w:tcW w:w="7421" w:type="dxa"/>
            <w:gridSpan w:val="2"/>
          </w:tcPr>
          <w:p w14:paraId="6A89D5CD"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73A5E49" w14:textId="77777777">
        <w:trPr>
          <w:trHeight w:val="340"/>
        </w:trPr>
        <w:tc>
          <w:tcPr>
            <w:tcW w:w="2357" w:type="dxa"/>
          </w:tcPr>
          <w:p w14:paraId="499E415B"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číslo výzvy</w:t>
            </w:r>
          </w:p>
        </w:tc>
        <w:tc>
          <w:tcPr>
            <w:tcW w:w="7421" w:type="dxa"/>
            <w:gridSpan w:val="2"/>
          </w:tcPr>
          <w:p w14:paraId="573E2C67"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17DD64D4" w14:textId="77777777">
        <w:trPr>
          <w:trHeight w:val="912"/>
        </w:trPr>
        <w:tc>
          <w:tcPr>
            <w:tcW w:w="2357" w:type="dxa"/>
          </w:tcPr>
          <w:p w14:paraId="653FDB74"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charakteristika projektu</w:t>
            </w:r>
          </w:p>
          <w:p w14:paraId="5DD2CF2D" w14:textId="77777777" w:rsidR="0040629E" w:rsidRDefault="00EA08DE">
            <w:pPr>
              <w:keepNext/>
              <w:keepLines/>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(stručný popis projektu)</w:t>
            </w:r>
          </w:p>
        </w:tc>
        <w:tc>
          <w:tcPr>
            <w:tcW w:w="7421" w:type="dxa"/>
            <w:gridSpan w:val="2"/>
          </w:tcPr>
          <w:p w14:paraId="7B62C99C"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7CD14006" w14:textId="77777777">
        <w:trPr>
          <w:trHeight w:val="340"/>
        </w:trPr>
        <w:tc>
          <w:tcPr>
            <w:tcW w:w="5028" w:type="dxa"/>
            <w:gridSpan w:val="2"/>
          </w:tcPr>
          <w:p w14:paraId="2371D5EF"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celkový plánovaný rozpočet nákladů na realizaci projektu</w:t>
            </w:r>
          </w:p>
        </w:tc>
        <w:tc>
          <w:tcPr>
            <w:tcW w:w="4750" w:type="dxa"/>
          </w:tcPr>
          <w:p w14:paraId="6128FF26"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5DE17B9B" w14:textId="77777777">
        <w:trPr>
          <w:trHeight w:val="340"/>
        </w:trPr>
        <w:tc>
          <w:tcPr>
            <w:tcW w:w="5028" w:type="dxa"/>
            <w:gridSpan w:val="2"/>
          </w:tcPr>
          <w:p w14:paraId="0292239D"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výše požadované podpory kinematografie v Kč</w:t>
            </w:r>
          </w:p>
        </w:tc>
        <w:tc>
          <w:tcPr>
            <w:tcW w:w="4750" w:type="dxa"/>
          </w:tcPr>
          <w:p w14:paraId="3B6CF435"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060755D" w14:textId="77777777">
        <w:trPr>
          <w:trHeight w:val="340"/>
        </w:trPr>
        <w:tc>
          <w:tcPr>
            <w:tcW w:w="5028" w:type="dxa"/>
            <w:gridSpan w:val="2"/>
          </w:tcPr>
          <w:p w14:paraId="2E4FDECC"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výše finančního zajištění projektu v % k datu podání žádosti</w:t>
            </w:r>
          </w:p>
        </w:tc>
        <w:tc>
          <w:tcPr>
            <w:tcW w:w="4750" w:type="dxa"/>
          </w:tcPr>
          <w:p w14:paraId="49230AC1"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6F835629" w14:textId="77777777" w:rsidR="0040629E" w:rsidRDefault="0040629E">
      <w:pPr>
        <w:pBdr>
          <w:top w:val="nil"/>
          <w:left w:val="nil"/>
          <w:bottom w:val="nil"/>
          <w:right w:val="nil"/>
          <w:between w:val="nil"/>
        </w:pBdr>
        <w:rPr>
          <w:rFonts w:ascii="Arial" w:eastAsia="Arial" w:hAnsi="Arial" w:cs="Arial"/>
          <w:color w:val="221E1F"/>
          <w:sz w:val="19"/>
          <w:szCs w:val="19"/>
        </w:rPr>
      </w:pPr>
    </w:p>
    <w:p w14:paraId="1C8D59E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 Informace o žadateli</w:t>
      </w:r>
    </w:p>
    <w:p w14:paraId="75BDF7A8" w14:textId="77777777" w:rsidR="0040629E" w:rsidRDefault="0040629E">
      <w:pPr>
        <w:pBdr>
          <w:top w:val="nil"/>
          <w:left w:val="nil"/>
          <w:bottom w:val="nil"/>
          <w:right w:val="nil"/>
          <w:between w:val="nil"/>
        </w:pBdr>
        <w:rPr>
          <w:rFonts w:ascii="Arial" w:eastAsia="Arial" w:hAnsi="Arial" w:cs="Arial"/>
          <w:color w:val="221E1F"/>
          <w:sz w:val="19"/>
          <w:szCs w:val="19"/>
        </w:rPr>
      </w:pPr>
    </w:p>
    <w:p w14:paraId="13D2EFF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II.A. Žadatel právnická osoba</w:t>
      </w:r>
    </w:p>
    <w:p w14:paraId="1E4C2A4D"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1"/>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42"/>
        <w:gridCol w:w="897"/>
        <w:gridCol w:w="936"/>
        <w:gridCol w:w="671"/>
        <w:gridCol w:w="4221"/>
        <w:gridCol w:w="607"/>
      </w:tblGrid>
      <w:tr w:rsidR="0040629E" w14:paraId="21C3532C" w14:textId="77777777">
        <w:trPr>
          <w:trHeight w:val="340"/>
        </w:trPr>
        <w:tc>
          <w:tcPr>
            <w:tcW w:w="3339" w:type="dxa"/>
            <w:gridSpan w:val="2"/>
          </w:tcPr>
          <w:p w14:paraId="6AFF8A7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název nebo obchodní firma žadatele</w:t>
            </w:r>
          </w:p>
        </w:tc>
        <w:tc>
          <w:tcPr>
            <w:tcW w:w="6435" w:type="dxa"/>
            <w:gridSpan w:val="4"/>
          </w:tcPr>
          <w:p w14:paraId="686FBD7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76AC21EB" w14:textId="77777777">
        <w:trPr>
          <w:trHeight w:val="340"/>
        </w:trPr>
        <w:tc>
          <w:tcPr>
            <w:tcW w:w="3339" w:type="dxa"/>
            <w:gridSpan w:val="2"/>
          </w:tcPr>
          <w:p w14:paraId="5D5A7E8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IČO – identifikační číslo osoby</w:t>
            </w:r>
          </w:p>
        </w:tc>
        <w:tc>
          <w:tcPr>
            <w:tcW w:w="6435" w:type="dxa"/>
            <w:gridSpan w:val="4"/>
          </w:tcPr>
          <w:p w14:paraId="73B4B5B7"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22E1F8F0" w14:textId="77777777">
        <w:trPr>
          <w:cantSplit/>
          <w:trHeight w:val="377"/>
        </w:trPr>
        <w:tc>
          <w:tcPr>
            <w:tcW w:w="3339" w:type="dxa"/>
            <w:gridSpan w:val="2"/>
            <w:vMerge w:val="restart"/>
          </w:tcPr>
          <w:p w14:paraId="449E18B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je plátcem DPH</w:t>
            </w:r>
            <w:r>
              <w:rPr>
                <w:rFonts w:ascii="Arial" w:eastAsia="Arial" w:hAnsi="Arial" w:cs="Arial"/>
                <w:color w:val="221E1F"/>
                <w:sz w:val="19"/>
                <w:szCs w:val="19"/>
                <w:vertAlign w:val="superscript"/>
              </w:rPr>
              <w:footnoteReference w:id="1"/>
            </w:r>
            <w:r>
              <w:rPr>
                <w:rFonts w:ascii="Arial" w:eastAsia="Arial" w:hAnsi="Arial" w:cs="Arial"/>
                <w:color w:val="221E1F"/>
                <w:sz w:val="19"/>
                <w:szCs w:val="19"/>
              </w:rPr>
              <w:t xml:space="preserve"> </w:t>
            </w:r>
            <w:r>
              <w:rPr>
                <w:rFonts w:ascii="Arial" w:eastAsia="Arial" w:hAnsi="Arial" w:cs="Arial"/>
                <w:color w:val="221E1F"/>
                <w:sz w:val="19"/>
                <w:szCs w:val="19"/>
              </w:rPr>
              <w:br/>
              <w:t>(označte křížkem)</w:t>
            </w:r>
          </w:p>
        </w:tc>
        <w:tc>
          <w:tcPr>
            <w:tcW w:w="5828" w:type="dxa"/>
            <w:gridSpan w:val="3"/>
          </w:tcPr>
          <w:p w14:paraId="00266D4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607" w:type="dxa"/>
          </w:tcPr>
          <w:p w14:paraId="5D3A5BD6"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2B9E399" w14:textId="77777777">
        <w:trPr>
          <w:cantSplit/>
          <w:trHeight w:val="340"/>
        </w:trPr>
        <w:tc>
          <w:tcPr>
            <w:tcW w:w="3339" w:type="dxa"/>
            <w:gridSpan w:val="2"/>
            <w:vMerge/>
          </w:tcPr>
          <w:p w14:paraId="5217C908"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936" w:type="dxa"/>
            <w:vMerge w:val="restart"/>
          </w:tcPr>
          <w:p w14:paraId="75881A6F"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tc>
        <w:tc>
          <w:tcPr>
            <w:tcW w:w="4892" w:type="dxa"/>
            <w:gridSpan w:val="2"/>
          </w:tcPr>
          <w:p w14:paraId="016B0F1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s úplným nárokem na odpočet DPH</w:t>
            </w:r>
          </w:p>
        </w:tc>
        <w:tc>
          <w:tcPr>
            <w:tcW w:w="607" w:type="dxa"/>
          </w:tcPr>
          <w:p w14:paraId="032D7A4F"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BD047F4" w14:textId="77777777">
        <w:trPr>
          <w:cantSplit/>
          <w:trHeight w:val="340"/>
        </w:trPr>
        <w:tc>
          <w:tcPr>
            <w:tcW w:w="3339" w:type="dxa"/>
            <w:gridSpan w:val="2"/>
            <w:vMerge/>
          </w:tcPr>
          <w:p w14:paraId="305D1AB7"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936" w:type="dxa"/>
            <w:vMerge/>
          </w:tcPr>
          <w:p w14:paraId="7ED6BD88"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2" w:type="dxa"/>
            <w:gridSpan w:val="2"/>
          </w:tcPr>
          <w:p w14:paraId="0F32167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s částečným nárokem na odpočet DPH a uplatňuje poměrnou část odpočtu daně na vstupu</w:t>
            </w:r>
          </w:p>
        </w:tc>
        <w:tc>
          <w:tcPr>
            <w:tcW w:w="607" w:type="dxa"/>
          </w:tcPr>
          <w:p w14:paraId="0F93FFFD"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2312AA36" w14:textId="77777777">
        <w:trPr>
          <w:cantSplit/>
          <w:trHeight w:val="340"/>
        </w:trPr>
        <w:tc>
          <w:tcPr>
            <w:tcW w:w="3339" w:type="dxa"/>
            <w:gridSpan w:val="2"/>
            <w:vMerge/>
          </w:tcPr>
          <w:p w14:paraId="40653A93"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936" w:type="dxa"/>
            <w:vMerge/>
          </w:tcPr>
          <w:p w14:paraId="0684F891"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2" w:type="dxa"/>
            <w:gridSpan w:val="2"/>
          </w:tcPr>
          <w:p w14:paraId="36407A0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 xml:space="preserve">s částečným nárokem na odpočet DPH a uplatňuje </w:t>
            </w:r>
            <w:r>
              <w:rPr>
                <w:rFonts w:ascii="Arial" w:eastAsia="Arial" w:hAnsi="Arial" w:cs="Arial"/>
                <w:color w:val="000000"/>
                <w:sz w:val="19"/>
                <w:szCs w:val="19"/>
                <w:highlight w:val="white"/>
              </w:rPr>
              <w:t>nárok na odpočet krácený koeficientem</w:t>
            </w:r>
          </w:p>
        </w:tc>
        <w:tc>
          <w:tcPr>
            <w:tcW w:w="607" w:type="dxa"/>
          </w:tcPr>
          <w:p w14:paraId="6295ACCA"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935CA11" w14:textId="77777777">
        <w:trPr>
          <w:cantSplit/>
          <w:trHeight w:val="340"/>
        </w:trPr>
        <w:tc>
          <w:tcPr>
            <w:tcW w:w="3339" w:type="dxa"/>
            <w:gridSpan w:val="2"/>
            <w:vMerge/>
          </w:tcPr>
          <w:p w14:paraId="1E189184"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936" w:type="dxa"/>
            <w:vMerge/>
          </w:tcPr>
          <w:p w14:paraId="2F933BC3"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2" w:type="dxa"/>
            <w:gridSpan w:val="2"/>
          </w:tcPr>
          <w:p w14:paraId="3E68744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 xml:space="preserve">s částečným nárokem na odpočet DPH a uplatňuje kombinaci uplatnění poměrné části odpočtu daně na vstupu a nároku na odpočet krácený koeficientem </w:t>
            </w:r>
          </w:p>
        </w:tc>
        <w:tc>
          <w:tcPr>
            <w:tcW w:w="607" w:type="dxa"/>
          </w:tcPr>
          <w:p w14:paraId="48413908"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71919971" w14:textId="77777777">
        <w:trPr>
          <w:cantSplit/>
          <w:trHeight w:val="340"/>
        </w:trPr>
        <w:tc>
          <w:tcPr>
            <w:tcW w:w="3339" w:type="dxa"/>
            <w:gridSpan w:val="2"/>
            <w:vMerge/>
          </w:tcPr>
          <w:p w14:paraId="6F959FB3"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936" w:type="dxa"/>
            <w:vMerge/>
          </w:tcPr>
          <w:p w14:paraId="5A1C98B3"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2" w:type="dxa"/>
            <w:gridSpan w:val="2"/>
          </w:tcPr>
          <w:p w14:paraId="161B02D7"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ale u tohoto projektu si žadatel není oprávněn nárokovat na vstupu odpočet DPH u správce daně</w:t>
            </w:r>
          </w:p>
        </w:tc>
        <w:tc>
          <w:tcPr>
            <w:tcW w:w="607" w:type="dxa"/>
          </w:tcPr>
          <w:p w14:paraId="2548B698"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46EFD8A" w14:textId="77777777">
        <w:trPr>
          <w:trHeight w:val="284"/>
        </w:trPr>
        <w:tc>
          <w:tcPr>
            <w:tcW w:w="9774" w:type="dxa"/>
            <w:gridSpan w:val="6"/>
          </w:tcPr>
          <w:p w14:paraId="79B8750A"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adresa sídla</w:t>
            </w:r>
          </w:p>
        </w:tc>
      </w:tr>
      <w:tr w:rsidR="0040629E" w14:paraId="2A8A10C0" w14:textId="77777777">
        <w:trPr>
          <w:trHeight w:val="340"/>
        </w:trPr>
        <w:tc>
          <w:tcPr>
            <w:tcW w:w="2442" w:type="dxa"/>
          </w:tcPr>
          <w:p w14:paraId="2101692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ulice a číslo popisné/orientační</w:t>
            </w:r>
          </w:p>
        </w:tc>
        <w:tc>
          <w:tcPr>
            <w:tcW w:w="7332" w:type="dxa"/>
            <w:gridSpan w:val="5"/>
          </w:tcPr>
          <w:p w14:paraId="4E2CDF9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135B3942" w14:textId="77777777">
        <w:trPr>
          <w:trHeight w:val="313"/>
        </w:trPr>
        <w:tc>
          <w:tcPr>
            <w:tcW w:w="2442" w:type="dxa"/>
          </w:tcPr>
          <w:p w14:paraId="0DB1636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obec, PSČ, stát</w:t>
            </w:r>
          </w:p>
        </w:tc>
        <w:tc>
          <w:tcPr>
            <w:tcW w:w="7332" w:type="dxa"/>
            <w:gridSpan w:val="5"/>
          </w:tcPr>
          <w:p w14:paraId="693E3A9B"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6F188E0C" w14:textId="77777777">
        <w:trPr>
          <w:trHeight w:val="340"/>
        </w:trPr>
        <w:tc>
          <w:tcPr>
            <w:tcW w:w="4946" w:type="dxa"/>
            <w:gridSpan w:val="4"/>
          </w:tcPr>
          <w:p w14:paraId="2DB0508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identifikátor datové schránky, </w:t>
            </w:r>
            <w:r>
              <w:rPr>
                <w:rFonts w:ascii="Arial" w:eastAsia="Arial" w:hAnsi="Arial" w:cs="Arial"/>
                <w:color w:val="221E1F"/>
                <w:sz w:val="19"/>
                <w:szCs w:val="19"/>
              </w:rPr>
              <w:br/>
              <w:t>má-li ji žadatel o podporu kinematografie zřízenu</w:t>
            </w:r>
          </w:p>
        </w:tc>
        <w:tc>
          <w:tcPr>
            <w:tcW w:w="4828" w:type="dxa"/>
            <w:gridSpan w:val="2"/>
          </w:tcPr>
          <w:p w14:paraId="600D08D4"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5227C915" w14:textId="77777777">
        <w:trPr>
          <w:trHeight w:val="201"/>
        </w:trPr>
        <w:tc>
          <w:tcPr>
            <w:tcW w:w="2442" w:type="dxa"/>
          </w:tcPr>
          <w:p w14:paraId="1C0E44D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číslo bankovního účtu</w:t>
            </w:r>
          </w:p>
        </w:tc>
        <w:tc>
          <w:tcPr>
            <w:tcW w:w="7332" w:type="dxa"/>
            <w:gridSpan w:val="5"/>
          </w:tcPr>
          <w:p w14:paraId="6A72D379"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2AE5592D" w14:textId="77777777">
        <w:trPr>
          <w:trHeight w:val="687"/>
        </w:trPr>
        <w:tc>
          <w:tcPr>
            <w:tcW w:w="9774" w:type="dxa"/>
            <w:gridSpan w:val="6"/>
          </w:tcPr>
          <w:p w14:paraId="5B5A1BB2"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adresa pro doručování, na kterou žadatel požaduje doručovat (pokud se liší od adresy sídla a pokud nemá zřízenou datovou schránku)</w:t>
            </w:r>
          </w:p>
        </w:tc>
      </w:tr>
      <w:tr w:rsidR="0040629E" w14:paraId="7E63090D" w14:textId="77777777">
        <w:trPr>
          <w:trHeight w:val="340"/>
        </w:trPr>
        <w:tc>
          <w:tcPr>
            <w:tcW w:w="2442" w:type="dxa"/>
          </w:tcPr>
          <w:p w14:paraId="3B9AE13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ulice a číslo popisné/orientační</w:t>
            </w:r>
          </w:p>
        </w:tc>
        <w:tc>
          <w:tcPr>
            <w:tcW w:w="7332" w:type="dxa"/>
            <w:gridSpan w:val="5"/>
          </w:tcPr>
          <w:p w14:paraId="3FBE30CD"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78AEF969" w14:textId="77777777">
        <w:trPr>
          <w:trHeight w:val="340"/>
        </w:trPr>
        <w:tc>
          <w:tcPr>
            <w:tcW w:w="2442" w:type="dxa"/>
          </w:tcPr>
          <w:p w14:paraId="385F3D19"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obec, PSČ, stát</w:t>
            </w:r>
          </w:p>
        </w:tc>
        <w:tc>
          <w:tcPr>
            <w:tcW w:w="7332" w:type="dxa"/>
            <w:gridSpan w:val="5"/>
          </w:tcPr>
          <w:p w14:paraId="38B7A7D9"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bl>
    <w:p w14:paraId="6BA31938" w14:textId="77777777" w:rsidR="0040629E" w:rsidRDefault="0040629E">
      <w:pPr>
        <w:pBdr>
          <w:top w:val="nil"/>
          <w:left w:val="nil"/>
          <w:bottom w:val="nil"/>
          <w:right w:val="nil"/>
          <w:between w:val="nil"/>
        </w:pBdr>
        <w:rPr>
          <w:rFonts w:ascii="Arial" w:eastAsia="Arial" w:hAnsi="Arial" w:cs="Arial"/>
          <w:color w:val="221E1F"/>
          <w:sz w:val="19"/>
          <w:szCs w:val="19"/>
        </w:rPr>
      </w:pPr>
    </w:p>
    <w:p w14:paraId="67841EBC" w14:textId="77777777" w:rsidR="00EA08DE" w:rsidRDefault="00EA08DE">
      <w:pPr>
        <w:pBdr>
          <w:top w:val="nil"/>
          <w:left w:val="nil"/>
          <w:bottom w:val="nil"/>
          <w:right w:val="nil"/>
          <w:between w:val="nil"/>
        </w:pBdr>
        <w:rPr>
          <w:rFonts w:ascii="Arial" w:eastAsia="Arial" w:hAnsi="Arial" w:cs="Arial"/>
          <w:b/>
          <w:color w:val="221E1F"/>
          <w:sz w:val="19"/>
          <w:szCs w:val="19"/>
        </w:rPr>
      </w:pPr>
    </w:p>
    <w:p w14:paraId="46DADD0E" w14:textId="77777777" w:rsidR="00EA08DE" w:rsidRDefault="00EA08DE">
      <w:pPr>
        <w:pBdr>
          <w:top w:val="nil"/>
          <w:left w:val="nil"/>
          <w:bottom w:val="nil"/>
          <w:right w:val="nil"/>
          <w:between w:val="nil"/>
        </w:pBdr>
        <w:rPr>
          <w:rFonts w:ascii="Arial" w:eastAsia="Arial" w:hAnsi="Arial" w:cs="Arial"/>
          <w:b/>
          <w:color w:val="221E1F"/>
          <w:sz w:val="19"/>
          <w:szCs w:val="19"/>
        </w:rPr>
      </w:pPr>
    </w:p>
    <w:p w14:paraId="6B0B5EB8" w14:textId="529C078F"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II.B. Žadatel fyzická osoba</w:t>
      </w:r>
    </w:p>
    <w:p w14:paraId="2E3DAFE8"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2"/>
        <w:tblW w:w="9840"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00"/>
        <w:gridCol w:w="1770"/>
        <w:gridCol w:w="600"/>
        <w:gridCol w:w="105"/>
        <w:gridCol w:w="4695"/>
        <w:gridCol w:w="570"/>
      </w:tblGrid>
      <w:tr w:rsidR="0040629E" w14:paraId="66BF69FC" w14:textId="77777777">
        <w:trPr>
          <w:trHeight w:val="340"/>
        </w:trPr>
        <w:tc>
          <w:tcPr>
            <w:tcW w:w="3870" w:type="dxa"/>
            <w:gridSpan w:val="2"/>
          </w:tcPr>
          <w:p w14:paraId="0F9222E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jméno a příjmení žadatele </w:t>
            </w:r>
          </w:p>
        </w:tc>
        <w:tc>
          <w:tcPr>
            <w:tcW w:w="5970" w:type="dxa"/>
            <w:gridSpan w:val="4"/>
          </w:tcPr>
          <w:p w14:paraId="74511C81"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5C03B721" w14:textId="77777777">
        <w:trPr>
          <w:cantSplit/>
          <w:trHeight w:val="326"/>
        </w:trPr>
        <w:tc>
          <w:tcPr>
            <w:tcW w:w="3870" w:type="dxa"/>
            <w:gridSpan w:val="2"/>
            <w:vMerge w:val="restart"/>
          </w:tcPr>
          <w:p w14:paraId="5851E2C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je podnikatelem</w:t>
            </w:r>
            <w:r>
              <w:rPr>
                <w:rFonts w:ascii="Arial" w:eastAsia="Arial" w:hAnsi="Arial" w:cs="Arial"/>
                <w:color w:val="221E1F"/>
                <w:sz w:val="19"/>
                <w:szCs w:val="19"/>
                <w:vertAlign w:val="superscript"/>
              </w:rPr>
              <w:footnoteReference w:id="2"/>
            </w:r>
            <w:r>
              <w:rPr>
                <w:rFonts w:ascii="Arial" w:eastAsia="Arial" w:hAnsi="Arial" w:cs="Arial"/>
                <w:color w:val="221E1F"/>
                <w:sz w:val="19"/>
                <w:szCs w:val="19"/>
              </w:rPr>
              <w:t xml:space="preserve"> </w:t>
            </w:r>
            <w:r>
              <w:rPr>
                <w:rFonts w:ascii="Arial" w:eastAsia="Arial" w:hAnsi="Arial" w:cs="Arial"/>
                <w:color w:val="221E1F"/>
                <w:sz w:val="19"/>
                <w:szCs w:val="19"/>
              </w:rPr>
              <w:br/>
              <w:t>(označte křížkem)</w:t>
            </w:r>
          </w:p>
        </w:tc>
        <w:tc>
          <w:tcPr>
            <w:tcW w:w="5400" w:type="dxa"/>
            <w:gridSpan w:val="3"/>
          </w:tcPr>
          <w:p w14:paraId="5874E9C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tc>
        <w:tc>
          <w:tcPr>
            <w:tcW w:w="570" w:type="dxa"/>
          </w:tcPr>
          <w:p w14:paraId="1838F460"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A957B50" w14:textId="77777777">
        <w:trPr>
          <w:cantSplit/>
          <w:trHeight w:val="326"/>
        </w:trPr>
        <w:tc>
          <w:tcPr>
            <w:tcW w:w="3870" w:type="dxa"/>
            <w:gridSpan w:val="2"/>
            <w:vMerge/>
          </w:tcPr>
          <w:p w14:paraId="159545EE"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5400" w:type="dxa"/>
            <w:gridSpan w:val="3"/>
          </w:tcPr>
          <w:p w14:paraId="1AA8863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570" w:type="dxa"/>
          </w:tcPr>
          <w:p w14:paraId="4E32B6A3"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94E4DB9" w14:textId="77777777">
        <w:trPr>
          <w:trHeight w:val="326"/>
        </w:trPr>
        <w:tc>
          <w:tcPr>
            <w:tcW w:w="2100" w:type="dxa"/>
            <w:vMerge w:val="restart"/>
          </w:tcPr>
          <w:p w14:paraId="23A8555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v případě ANO uveďte</w:t>
            </w:r>
          </w:p>
        </w:tc>
        <w:tc>
          <w:tcPr>
            <w:tcW w:w="1770" w:type="dxa"/>
          </w:tcPr>
          <w:p w14:paraId="0BDF1465" w14:textId="77777777" w:rsidR="0040629E" w:rsidRDefault="00EA08DE">
            <w:pPr>
              <w:rPr>
                <w:rFonts w:ascii="Arial" w:eastAsia="Arial" w:hAnsi="Arial" w:cs="Arial"/>
                <w:color w:val="221E1F"/>
                <w:sz w:val="19"/>
                <w:szCs w:val="19"/>
              </w:rPr>
            </w:pPr>
            <w:r>
              <w:rPr>
                <w:rFonts w:ascii="Arial" w:eastAsia="Arial" w:hAnsi="Arial" w:cs="Arial"/>
                <w:color w:val="221E1F"/>
                <w:sz w:val="19"/>
                <w:szCs w:val="19"/>
              </w:rPr>
              <w:t>IČO (pokud máte)</w:t>
            </w:r>
          </w:p>
        </w:tc>
        <w:tc>
          <w:tcPr>
            <w:tcW w:w="5970" w:type="dxa"/>
            <w:gridSpan w:val="4"/>
          </w:tcPr>
          <w:p w14:paraId="081E3119"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AE7BC2F" w14:textId="77777777">
        <w:trPr>
          <w:trHeight w:val="326"/>
        </w:trPr>
        <w:tc>
          <w:tcPr>
            <w:tcW w:w="2100" w:type="dxa"/>
            <w:vMerge/>
          </w:tcPr>
          <w:p w14:paraId="1C086A2E"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1770" w:type="dxa"/>
          </w:tcPr>
          <w:p w14:paraId="09DE347D" w14:textId="77777777" w:rsidR="0040629E" w:rsidRDefault="00EA08DE">
            <w:pPr>
              <w:widowControl w:val="0"/>
              <w:pBdr>
                <w:top w:val="nil"/>
                <w:left w:val="nil"/>
                <w:bottom w:val="nil"/>
                <w:right w:val="nil"/>
                <w:between w:val="nil"/>
              </w:pBdr>
              <w:spacing w:line="276" w:lineRule="auto"/>
              <w:rPr>
                <w:rFonts w:ascii="Arial" w:eastAsia="Arial" w:hAnsi="Arial" w:cs="Arial"/>
                <w:color w:val="221E1F"/>
                <w:sz w:val="19"/>
                <w:szCs w:val="19"/>
              </w:rPr>
            </w:pPr>
            <w:r>
              <w:rPr>
                <w:rFonts w:ascii="Arial" w:eastAsia="Arial" w:hAnsi="Arial" w:cs="Arial"/>
                <w:color w:val="221E1F"/>
                <w:sz w:val="19"/>
                <w:szCs w:val="19"/>
              </w:rPr>
              <w:t>DIČ</w:t>
            </w:r>
          </w:p>
        </w:tc>
        <w:tc>
          <w:tcPr>
            <w:tcW w:w="5970" w:type="dxa"/>
            <w:gridSpan w:val="4"/>
          </w:tcPr>
          <w:p w14:paraId="2C9067B8"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42E0D39" w14:textId="77777777">
        <w:trPr>
          <w:trHeight w:val="326"/>
        </w:trPr>
        <w:tc>
          <w:tcPr>
            <w:tcW w:w="2100" w:type="dxa"/>
            <w:vMerge/>
          </w:tcPr>
          <w:p w14:paraId="672B35B5"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1770" w:type="dxa"/>
          </w:tcPr>
          <w:p w14:paraId="7FB84A66" w14:textId="77777777" w:rsidR="0040629E" w:rsidRDefault="00EA08DE">
            <w:pPr>
              <w:widowControl w:val="0"/>
              <w:pBdr>
                <w:top w:val="nil"/>
                <w:left w:val="nil"/>
                <w:bottom w:val="nil"/>
                <w:right w:val="nil"/>
                <w:between w:val="nil"/>
              </w:pBdr>
              <w:spacing w:line="276" w:lineRule="auto"/>
              <w:rPr>
                <w:rFonts w:ascii="Arial" w:eastAsia="Arial" w:hAnsi="Arial" w:cs="Arial"/>
                <w:color w:val="221E1F"/>
                <w:sz w:val="19"/>
                <w:szCs w:val="19"/>
              </w:rPr>
            </w:pPr>
            <w:r>
              <w:rPr>
                <w:rFonts w:ascii="Arial" w:eastAsia="Arial" w:hAnsi="Arial" w:cs="Arial"/>
                <w:color w:val="221E1F"/>
                <w:sz w:val="19"/>
                <w:szCs w:val="19"/>
              </w:rPr>
              <w:t>datum narození</w:t>
            </w:r>
          </w:p>
        </w:tc>
        <w:tc>
          <w:tcPr>
            <w:tcW w:w="5970" w:type="dxa"/>
            <w:gridSpan w:val="4"/>
          </w:tcPr>
          <w:p w14:paraId="5C0B2F9A"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5E1F790C" w14:textId="77777777">
        <w:trPr>
          <w:trHeight w:val="326"/>
        </w:trPr>
        <w:tc>
          <w:tcPr>
            <w:tcW w:w="2100" w:type="dxa"/>
            <w:vMerge w:val="restart"/>
          </w:tcPr>
          <w:p w14:paraId="65BE1B39"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lastRenderedPageBreak/>
              <w:t xml:space="preserve">v případě NE uveďte </w:t>
            </w:r>
          </w:p>
        </w:tc>
        <w:tc>
          <w:tcPr>
            <w:tcW w:w="1770" w:type="dxa"/>
          </w:tcPr>
          <w:p w14:paraId="4927398A" w14:textId="77777777" w:rsidR="0040629E" w:rsidRDefault="00EA08DE">
            <w:pPr>
              <w:rPr>
                <w:rFonts w:ascii="Arial" w:eastAsia="Arial" w:hAnsi="Arial" w:cs="Arial"/>
                <w:color w:val="221E1F"/>
                <w:sz w:val="19"/>
                <w:szCs w:val="19"/>
              </w:rPr>
            </w:pPr>
            <w:r>
              <w:rPr>
                <w:rFonts w:ascii="Arial" w:eastAsia="Arial" w:hAnsi="Arial" w:cs="Arial"/>
                <w:color w:val="221E1F"/>
                <w:sz w:val="19"/>
                <w:szCs w:val="19"/>
              </w:rPr>
              <w:t>datum narození</w:t>
            </w:r>
          </w:p>
        </w:tc>
        <w:tc>
          <w:tcPr>
            <w:tcW w:w="5970" w:type="dxa"/>
            <w:gridSpan w:val="4"/>
          </w:tcPr>
          <w:p w14:paraId="00D74930"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0D6268B" w14:textId="77777777">
        <w:trPr>
          <w:trHeight w:val="326"/>
        </w:trPr>
        <w:tc>
          <w:tcPr>
            <w:tcW w:w="2100" w:type="dxa"/>
            <w:vMerge/>
          </w:tcPr>
          <w:p w14:paraId="7873AD8E"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1770" w:type="dxa"/>
          </w:tcPr>
          <w:p w14:paraId="08D610FB" w14:textId="77777777" w:rsidR="0040629E" w:rsidRDefault="00EA08DE">
            <w:pPr>
              <w:widowControl w:val="0"/>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rodné číslo</w:t>
            </w:r>
          </w:p>
        </w:tc>
        <w:tc>
          <w:tcPr>
            <w:tcW w:w="5970" w:type="dxa"/>
            <w:gridSpan w:val="4"/>
          </w:tcPr>
          <w:p w14:paraId="17563258"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1237FB76" w14:textId="77777777">
        <w:trPr>
          <w:cantSplit/>
          <w:trHeight w:val="340"/>
        </w:trPr>
        <w:tc>
          <w:tcPr>
            <w:tcW w:w="3870" w:type="dxa"/>
            <w:gridSpan w:val="2"/>
            <w:vMerge w:val="restart"/>
          </w:tcPr>
          <w:p w14:paraId="129194C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je plátcem DPH</w:t>
            </w:r>
            <w:r>
              <w:rPr>
                <w:rFonts w:ascii="Arial" w:eastAsia="Arial" w:hAnsi="Arial" w:cs="Arial"/>
                <w:color w:val="221E1F"/>
                <w:sz w:val="19"/>
                <w:szCs w:val="19"/>
                <w:vertAlign w:val="superscript"/>
              </w:rPr>
              <w:footnoteReference w:id="3"/>
            </w:r>
            <w:r>
              <w:rPr>
                <w:rFonts w:ascii="Arial" w:eastAsia="Arial" w:hAnsi="Arial" w:cs="Arial"/>
                <w:color w:val="221E1F"/>
                <w:sz w:val="19"/>
                <w:szCs w:val="19"/>
              </w:rPr>
              <w:t xml:space="preserve"> </w:t>
            </w:r>
            <w:r>
              <w:rPr>
                <w:rFonts w:ascii="Arial" w:eastAsia="Arial" w:hAnsi="Arial" w:cs="Arial"/>
                <w:color w:val="221E1F"/>
                <w:sz w:val="19"/>
                <w:szCs w:val="19"/>
              </w:rPr>
              <w:br/>
              <w:t>(označte křížkem)</w:t>
            </w:r>
          </w:p>
        </w:tc>
        <w:tc>
          <w:tcPr>
            <w:tcW w:w="5400" w:type="dxa"/>
            <w:gridSpan w:val="3"/>
          </w:tcPr>
          <w:p w14:paraId="7604D6C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570" w:type="dxa"/>
          </w:tcPr>
          <w:p w14:paraId="32AF82C1"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4F0B6B82" w14:textId="77777777">
        <w:trPr>
          <w:cantSplit/>
          <w:trHeight w:val="340"/>
        </w:trPr>
        <w:tc>
          <w:tcPr>
            <w:tcW w:w="3870" w:type="dxa"/>
            <w:gridSpan w:val="2"/>
            <w:vMerge/>
          </w:tcPr>
          <w:p w14:paraId="08B68D13"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600" w:type="dxa"/>
            <w:vMerge w:val="restart"/>
          </w:tcPr>
          <w:p w14:paraId="5E4ED60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tc>
        <w:tc>
          <w:tcPr>
            <w:tcW w:w="4800" w:type="dxa"/>
            <w:gridSpan w:val="2"/>
          </w:tcPr>
          <w:p w14:paraId="11750F34"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s úplným nárokem na odpočet DPH</w:t>
            </w:r>
          </w:p>
        </w:tc>
        <w:tc>
          <w:tcPr>
            <w:tcW w:w="570" w:type="dxa"/>
          </w:tcPr>
          <w:p w14:paraId="52D4F6C3"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26705B2" w14:textId="77777777">
        <w:trPr>
          <w:cantSplit/>
          <w:trHeight w:val="340"/>
        </w:trPr>
        <w:tc>
          <w:tcPr>
            <w:tcW w:w="3870" w:type="dxa"/>
            <w:gridSpan w:val="2"/>
            <w:vMerge/>
          </w:tcPr>
          <w:p w14:paraId="04283DCF"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600" w:type="dxa"/>
            <w:vMerge/>
          </w:tcPr>
          <w:p w14:paraId="16D7F10A"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4800" w:type="dxa"/>
            <w:gridSpan w:val="2"/>
          </w:tcPr>
          <w:p w14:paraId="7546C10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s částečným nárokem na odpočet DPH a uplatňuje poměrnou část odpočtu daně na vstupu</w:t>
            </w:r>
          </w:p>
        </w:tc>
        <w:tc>
          <w:tcPr>
            <w:tcW w:w="570" w:type="dxa"/>
          </w:tcPr>
          <w:p w14:paraId="3667424B"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D8F34AA" w14:textId="77777777">
        <w:trPr>
          <w:cantSplit/>
          <w:trHeight w:val="340"/>
        </w:trPr>
        <w:tc>
          <w:tcPr>
            <w:tcW w:w="3870" w:type="dxa"/>
            <w:gridSpan w:val="2"/>
            <w:vMerge/>
          </w:tcPr>
          <w:p w14:paraId="35525E53"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600" w:type="dxa"/>
            <w:vMerge/>
          </w:tcPr>
          <w:p w14:paraId="33F955C4"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4800" w:type="dxa"/>
            <w:gridSpan w:val="2"/>
          </w:tcPr>
          <w:p w14:paraId="7F5C2235"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 xml:space="preserve">s částečným nárokem na odpočet DPH a uplatňuje </w:t>
            </w:r>
            <w:r>
              <w:rPr>
                <w:rFonts w:ascii="Arial" w:eastAsia="Arial" w:hAnsi="Arial" w:cs="Arial"/>
                <w:color w:val="000000"/>
                <w:sz w:val="19"/>
                <w:szCs w:val="19"/>
                <w:highlight w:val="white"/>
              </w:rPr>
              <w:t>nárok na odpočet krácený koeficientem</w:t>
            </w:r>
          </w:p>
        </w:tc>
        <w:tc>
          <w:tcPr>
            <w:tcW w:w="570" w:type="dxa"/>
          </w:tcPr>
          <w:p w14:paraId="0C993B93"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45B3393D" w14:textId="77777777">
        <w:trPr>
          <w:cantSplit/>
          <w:trHeight w:val="340"/>
        </w:trPr>
        <w:tc>
          <w:tcPr>
            <w:tcW w:w="3870" w:type="dxa"/>
            <w:gridSpan w:val="2"/>
            <w:vMerge/>
          </w:tcPr>
          <w:p w14:paraId="29E45BCA"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600" w:type="dxa"/>
            <w:vMerge/>
          </w:tcPr>
          <w:p w14:paraId="38A21BF1"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4800" w:type="dxa"/>
            <w:gridSpan w:val="2"/>
          </w:tcPr>
          <w:p w14:paraId="3E16B1EF"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000000"/>
                <w:sz w:val="19"/>
                <w:szCs w:val="19"/>
              </w:rPr>
              <w:t xml:space="preserve">s částečným nárokem na odpočet DPH a uplatňuje kombinaci uplatnění poměrné části odpočtu daně na vstupu a nároku na odpočet krácený koeficientem </w:t>
            </w:r>
          </w:p>
        </w:tc>
        <w:tc>
          <w:tcPr>
            <w:tcW w:w="570" w:type="dxa"/>
          </w:tcPr>
          <w:p w14:paraId="07B4FF4F"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234FE79B" w14:textId="77777777">
        <w:trPr>
          <w:cantSplit/>
          <w:trHeight w:val="340"/>
        </w:trPr>
        <w:tc>
          <w:tcPr>
            <w:tcW w:w="3870" w:type="dxa"/>
            <w:gridSpan w:val="2"/>
            <w:vMerge/>
          </w:tcPr>
          <w:p w14:paraId="07A7B434"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600" w:type="dxa"/>
            <w:vMerge/>
          </w:tcPr>
          <w:p w14:paraId="47B8D69A" w14:textId="77777777" w:rsidR="0040629E" w:rsidRDefault="0040629E">
            <w:pPr>
              <w:widowControl w:val="0"/>
              <w:pBdr>
                <w:top w:val="nil"/>
                <w:left w:val="nil"/>
                <w:bottom w:val="nil"/>
                <w:right w:val="nil"/>
                <w:between w:val="nil"/>
              </w:pBdr>
              <w:rPr>
                <w:rFonts w:ascii="Arial" w:eastAsia="Arial" w:hAnsi="Arial" w:cs="Arial"/>
                <w:color w:val="221E1F"/>
                <w:sz w:val="19"/>
                <w:szCs w:val="19"/>
              </w:rPr>
            </w:pPr>
          </w:p>
        </w:tc>
        <w:tc>
          <w:tcPr>
            <w:tcW w:w="4800" w:type="dxa"/>
            <w:gridSpan w:val="2"/>
          </w:tcPr>
          <w:p w14:paraId="190DB62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ale u tohoto projektu si žadatel není oprávněn nárokovat na vstupu odpočet DPH u správce daně</w:t>
            </w:r>
          </w:p>
        </w:tc>
        <w:tc>
          <w:tcPr>
            <w:tcW w:w="570" w:type="dxa"/>
          </w:tcPr>
          <w:p w14:paraId="3E10BDD8"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BE9AB2C" w14:textId="77777777">
        <w:trPr>
          <w:trHeight w:val="340"/>
        </w:trPr>
        <w:tc>
          <w:tcPr>
            <w:tcW w:w="3870" w:type="dxa"/>
            <w:gridSpan w:val="2"/>
          </w:tcPr>
          <w:p w14:paraId="4B74DA8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číslo bankovního účtu</w:t>
            </w:r>
          </w:p>
        </w:tc>
        <w:tc>
          <w:tcPr>
            <w:tcW w:w="5970" w:type="dxa"/>
            <w:gridSpan w:val="4"/>
          </w:tcPr>
          <w:p w14:paraId="5CEF85B7"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2C05835C" w14:textId="77777777">
        <w:trPr>
          <w:trHeight w:val="507"/>
        </w:trPr>
        <w:tc>
          <w:tcPr>
            <w:tcW w:w="9840" w:type="dxa"/>
            <w:gridSpan w:val="6"/>
          </w:tcPr>
          <w:p w14:paraId="7E58B430"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místo trvalého pobytu</w:t>
            </w:r>
          </w:p>
        </w:tc>
      </w:tr>
      <w:tr w:rsidR="0040629E" w14:paraId="5EE74038" w14:textId="77777777">
        <w:trPr>
          <w:trHeight w:val="340"/>
        </w:trPr>
        <w:tc>
          <w:tcPr>
            <w:tcW w:w="2100" w:type="dxa"/>
          </w:tcPr>
          <w:p w14:paraId="6A8D25E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ulice a číslo popisné/orientační</w:t>
            </w:r>
          </w:p>
        </w:tc>
        <w:tc>
          <w:tcPr>
            <w:tcW w:w="7740" w:type="dxa"/>
            <w:gridSpan w:val="5"/>
          </w:tcPr>
          <w:p w14:paraId="43F3113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68C7027A" w14:textId="77777777">
        <w:trPr>
          <w:trHeight w:val="340"/>
        </w:trPr>
        <w:tc>
          <w:tcPr>
            <w:tcW w:w="2100" w:type="dxa"/>
          </w:tcPr>
          <w:p w14:paraId="68977FC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obec, PSČ, stát</w:t>
            </w:r>
          </w:p>
        </w:tc>
        <w:tc>
          <w:tcPr>
            <w:tcW w:w="7740" w:type="dxa"/>
            <w:gridSpan w:val="5"/>
          </w:tcPr>
          <w:p w14:paraId="170D000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159BC78E" w14:textId="77777777">
        <w:trPr>
          <w:trHeight w:val="340"/>
        </w:trPr>
        <w:tc>
          <w:tcPr>
            <w:tcW w:w="4575" w:type="dxa"/>
            <w:gridSpan w:val="4"/>
          </w:tcPr>
          <w:p w14:paraId="35B6FEC7"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identifikátor datové schránky, má-li ji žadatel zřízenu</w:t>
            </w:r>
          </w:p>
        </w:tc>
        <w:tc>
          <w:tcPr>
            <w:tcW w:w="5265" w:type="dxa"/>
            <w:gridSpan w:val="2"/>
          </w:tcPr>
          <w:p w14:paraId="4858E6D1"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751737A5" w14:textId="77777777">
        <w:trPr>
          <w:trHeight w:val="507"/>
        </w:trPr>
        <w:tc>
          <w:tcPr>
            <w:tcW w:w="9840" w:type="dxa"/>
            <w:gridSpan w:val="6"/>
          </w:tcPr>
          <w:p w14:paraId="14434E15"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adresa místa podnikání, je-li žadatel podnikatelem</w:t>
            </w:r>
          </w:p>
        </w:tc>
      </w:tr>
      <w:tr w:rsidR="0040629E" w14:paraId="4BAAF63E" w14:textId="77777777">
        <w:trPr>
          <w:trHeight w:val="340"/>
        </w:trPr>
        <w:tc>
          <w:tcPr>
            <w:tcW w:w="2100" w:type="dxa"/>
          </w:tcPr>
          <w:p w14:paraId="16BEA1BD"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ulice a číslo popisné/orientační</w:t>
            </w:r>
          </w:p>
        </w:tc>
        <w:tc>
          <w:tcPr>
            <w:tcW w:w="7740" w:type="dxa"/>
            <w:gridSpan w:val="5"/>
          </w:tcPr>
          <w:p w14:paraId="2A4F9F9C"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3DA1237E" w14:textId="77777777">
        <w:trPr>
          <w:trHeight w:val="340"/>
        </w:trPr>
        <w:tc>
          <w:tcPr>
            <w:tcW w:w="2100" w:type="dxa"/>
          </w:tcPr>
          <w:p w14:paraId="78B588C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obec, PSČ, stát</w:t>
            </w:r>
          </w:p>
        </w:tc>
        <w:tc>
          <w:tcPr>
            <w:tcW w:w="7740" w:type="dxa"/>
            <w:gridSpan w:val="5"/>
          </w:tcPr>
          <w:p w14:paraId="674E3055"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73B26B0E" w14:textId="77777777">
        <w:trPr>
          <w:trHeight w:val="340"/>
        </w:trPr>
        <w:tc>
          <w:tcPr>
            <w:tcW w:w="4575" w:type="dxa"/>
            <w:gridSpan w:val="4"/>
          </w:tcPr>
          <w:p w14:paraId="69DB60D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identifikátor datové schránky, má-li ji žadatel zřízenu</w:t>
            </w:r>
          </w:p>
        </w:tc>
        <w:tc>
          <w:tcPr>
            <w:tcW w:w="5265" w:type="dxa"/>
            <w:gridSpan w:val="2"/>
          </w:tcPr>
          <w:p w14:paraId="201F815C"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ED2A980" w14:textId="77777777">
        <w:trPr>
          <w:trHeight w:val="551"/>
        </w:trPr>
        <w:tc>
          <w:tcPr>
            <w:tcW w:w="9840" w:type="dxa"/>
            <w:gridSpan w:val="6"/>
          </w:tcPr>
          <w:p w14:paraId="1EC1E09D" w14:textId="77777777" w:rsidR="0040629E" w:rsidRDefault="00EA08DE">
            <w:pPr>
              <w:keepNext/>
              <w:keepLines/>
              <w:pBdr>
                <w:top w:val="nil"/>
                <w:left w:val="nil"/>
                <w:bottom w:val="nil"/>
                <w:right w:val="nil"/>
                <w:between w:val="nil"/>
              </w:pBdr>
              <w:rPr>
                <w:rFonts w:ascii="Arial" w:eastAsia="Arial" w:hAnsi="Arial" w:cs="Arial"/>
                <w:b/>
                <w:color w:val="000000"/>
                <w:sz w:val="19"/>
                <w:szCs w:val="19"/>
              </w:rPr>
            </w:pPr>
            <w:r>
              <w:rPr>
                <w:rFonts w:ascii="Arial" w:eastAsia="Arial" w:hAnsi="Arial" w:cs="Arial"/>
                <w:b/>
                <w:color w:val="000000"/>
                <w:sz w:val="19"/>
                <w:szCs w:val="19"/>
              </w:rPr>
              <w:t>adresa pro doručování, na kterou žadatel požaduje doručovat (pokud se liší od místa trvalého pobytu nebo místa podnikání a pokud nemá zřízenu datovou schránku)</w:t>
            </w:r>
          </w:p>
        </w:tc>
      </w:tr>
      <w:tr w:rsidR="0040629E" w14:paraId="3A9840B6" w14:textId="77777777">
        <w:trPr>
          <w:trHeight w:val="340"/>
        </w:trPr>
        <w:tc>
          <w:tcPr>
            <w:tcW w:w="2100" w:type="dxa"/>
          </w:tcPr>
          <w:p w14:paraId="42BD4B6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ulice a číslo popisné/orientační</w:t>
            </w:r>
          </w:p>
        </w:tc>
        <w:tc>
          <w:tcPr>
            <w:tcW w:w="7740" w:type="dxa"/>
            <w:gridSpan w:val="5"/>
          </w:tcPr>
          <w:p w14:paraId="73024EDC"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w:t>
            </w:r>
          </w:p>
        </w:tc>
      </w:tr>
      <w:tr w:rsidR="0040629E" w14:paraId="0E33AE15" w14:textId="77777777">
        <w:trPr>
          <w:trHeight w:val="340"/>
        </w:trPr>
        <w:tc>
          <w:tcPr>
            <w:tcW w:w="2100" w:type="dxa"/>
          </w:tcPr>
          <w:p w14:paraId="7DF76A7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obec, PSČ, stát</w:t>
            </w:r>
          </w:p>
        </w:tc>
        <w:tc>
          <w:tcPr>
            <w:tcW w:w="7740" w:type="dxa"/>
            <w:gridSpan w:val="5"/>
          </w:tcPr>
          <w:p w14:paraId="17BB7993"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6FAA1F83" w14:textId="77777777" w:rsidR="0040629E" w:rsidRDefault="0040629E">
      <w:pPr>
        <w:pBdr>
          <w:top w:val="nil"/>
          <w:left w:val="nil"/>
          <w:bottom w:val="nil"/>
          <w:right w:val="nil"/>
          <w:between w:val="nil"/>
        </w:pBdr>
        <w:rPr>
          <w:rFonts w:ascii="Arial" w:eastAsia="Arial" w:hAnsi="Arial" w:cs="Arial"/>
          <w:color w:val="221E1F"/>
          <w:sz w:val="19"/>
          <w:szCs w:val="19"/>
        </w:rPr>
      </w:pPr>
    </w:p>
    <w:p w14:paraId="3FA7DA7F" w14:textId="77777777" w:rsidR="00EA08DE" w:rsidRDefault="00EA08DE">
      <w:pPr>
        <w:pBdr>
          <w:top w:val="nil"/>
          <w:left w:val="nil"/>
          <w:bottom w:val="nil"/>
          <w:right w:val="nil"/>
          <w:between w:val="nil"/>
        </w:pBdr>
        <w:rPr>
          <w:rFonts w:ascii="Arial" w:eastAsia="Arial" w:hAnsi="Arial" w:cs="Arial"/>
          <w:b/>
          <w:color w:val="221E1F"/>
          <w:sz w:val="19"/>
          <w:szCs w:val="19"/>
        </w:rPr>
      </w:pPr>
    </w:p>
    <w:p w14:paraId="3E1CED2A" w14:textId="77777777" w:rsidR="00EA08DE" w:rsidRDefault="00EA08DE">
      <w:pPr>
        <w:pBdr>
          <w:top w:val="nil"/>
          <w:left w:val="nil"/>
          <w:bottom w:val="nil"/>
          <w:right w:val="nil"/>
          <w:between w:val="nil"/>
        </w:pBdr>
        <w:rPr>
          <w:rFonts w:ascii="Arial" w:eastAsia="Arial" w:hAnsi="Arial" w:cs="Arial"/>
          <w:b/>
          <w:color w:val="221E1F"/>
          <w:sz w:val="19"/>
          <w:szCs w:val="19"/>
        </w:rPr>
      </w:pPr>
    </w:p>
    <w:p w14:paraId="3B829322" w14:textId="77777777" w:rsidR="00EA08DE" w:rsidRDefault="00EA08DE">
      <w:pPr>
        <w:pBdr>
          <w:top w:val="nil"/>
          <w:left w:val="nil"/>
          <w:bottom w:val="nil"/>
          <w:right w:val="nil"/>
          <w:between w:val="nil"/>
        </w:pBdr>
        <w:rPr>
          <w:rFonts w:ascii="Arial" w:eastAsia="Arial" w:hAnsi="Arial" w:cs="Arial"/>
          <w:b/>
          <w:color w:val="221E1F"/>
          <w:sz w:val="19"/>
          <w:szCs w:val="19"/>
        </w:rPr>
      </w:pPr>
    </w:p>
    <w:p w14:paraId="677A7F81" w14:textId="77777777" w:rsidR="00EA08DE" w:rsidRDefault="00EA08DE">
      <w:pPr>
        <w:pBdr>
          <w:top w:val="nil"/>
          <w:left w:val="nil"/>
          <w:bottom w:val="nil"/>
          <w:right w:val="nil"/>
          <w:between w:val="nil"/>
        </w:pBdr>
        <w:rPr>
          <w:rFonts w:ascii="Arial" w:eastAsia="Arial" w:hAnsi="Arial" w:cs="Arial"/>
          <w:b/>
          <w:color w:val="221E1F"/>
          <w:sz w:val="19"/>
          <w:szCs w:val="19"/>
        </w:rPr>
      </w:pPr>
    </w:p>
    <w:p w14:paraId="317CBFF0" w14:textId="77777777" w:rsidR="00EA08DE" w:rsidRDefault="00EA08DE">
      <w:pPr>
        <w:pBdr>
          <w:top w:val="nil"/>
          <w:left w:val="nil"/>
          <w:bottom w:val="nil"/>
          <w:right w:val="nil"/>
          <w:between w:val="nil"/>
        </w:pBdr>
        <w:rPr>
          <w:rFonts w:ascii="Arial" w:eastAsia="Arial" w:hAnsi="Arial" w:cs="Arial"/>
          <w:b/>
          <w:color w:val="221E1F"/>
          <w:sz w:val="19"/>
          <w:szCs w:val="19"/>
        </w:rPr>
      </w:pPr>
    </w:p>
    <w:p w14:paraId="2C216C1E" w14:textId="77777777" w:rsidR="00EA08DE" w:rsidRDefault="00EA08DE">
      <w:pPr>
        <w:pBdr>
          <w:top w:val="nil"/>
          <w:left w:val="nil"/>
          <w:bottom w:val="nil"/>
          <w:right w:val="nil"/>
          <w:between w:val="nil"/>
        </w:pBdr>
        <w:rPr>
          <w:rFonts w:ascii="Arial" w:eastAsia="Arial" w:hAnsi="Arial" w:cs="Arial"/>
          <w:b/>
          <w:color w:val="221E1F"/>
          <w:sz w:val="19"/>
          <w:szCs w:val="19"/>
        </w:rPr>
      </w:pPr>
    </w:p>
    <w:p w14:paraId="694F360A" w14:textId="77777777" w:rsidR="00EA08DE" w:rsidRDefault="00EA08DE">
      <w:pPr>
        <w:pBdr>
          <w:top w:val="nil"/>
          <w:left w:val="nil"/>
          <w:bottom w:val="nil"/>
          <w:right w:val="nil"/>
          <w:between w:val="nil"/>
        </w:pBdr>
        <w:rPr>
          <w:rFonts w:ascii="Arial" w:eastAsia="Arial" w:hAnsi="Arial" w:cs="Arial"/>
          <w:b/>
          <w:color w:val="221E1F"/>
          <w:sz w:val="19"/>
          <w:szCs w:val="19"/>
        </w:rPr>
      </w:pPr>
    </w:p>
    <w:p w14:paraId="6C87D428" w14:textId="193D8CCC"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lastRenderedPageBreak/>
        <w:t>II.C. Informace o podniku a jeho velikosti</w:t>
      </w:r>
    </w:p>
    <w:p w14:paraId="31E2EE34"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3"/>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80"/>
        <w:gridCol w:w="5325"/>
        <w:gridCol w:w="569"/>
      </w:tblGrid>
      <w:tr w:rsidR="0040629E" w14:paraId="4513A544" w14:textId="77777777">
        <w:trPr>
          <w:cantSplit/>
          <w:trHeight w:val="377"/>
        </w:trPr>
        <w:tc>
          <w:tcPr>
            <w:tcW w:w="3880" w:type="dxa"/>
            <w:vMerge w:val="restart"/>
            <w:tcBorders>
              <w:top w:val="single" w:sz="4" w:space="0" w:color="BFBFBF"/>
              <w:left w:val="single" w:sz="4" w:space="0" w:color="BFBFBF"/>
              <w:bottom w:val="single" w:sz="4" w:space="0" w:color="BFBFBF"/>
              <w:right w:val="single" w:sz="4" w:space="0" w:color="BFBFBF"/>
            </w:tcBorders>
          </w:tcPr>
          <w:p w14:paraId="69D91B7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je podnikem</w:t>
            </w:r>
            <w:r>
              <w:rPr>
                <w:rFonts w:ascii="Arial" w:eastAsia="Arial" w:hAnsi="Arial" w:cs="Arial"/>
                <w:color w:val="221E1F"/>
                <w:sz w:val="19"/>
                <w:szCs w:val="19"/>
                <w:vertAlign w:val="superscript"/>
              </w:rPr>
              <w:footnoteReference w:id="4"/>
            </w:r>
            <w:r>
              <w:rPr>
                <w:rFonts w:ascii="Arial" w:eastAsia="Arial" w:hAnsi="Arial" w:cs="Arial"/>
                <w:color w:val="221E1F"/>
                <w:sz w:val="19"/>
                <w:szCs w:val="19"/>
              </w:rPr>
              <w:t xml:space="preserve"> </w:t>
            </w:r>
            <w:r>
              <w:rPr>
                <w:rFonts w:ascii="Arial" w:eastAsia="Arial" w:hAnsi="Arial" w:cs="Arial"/>
                <w:color w:val="221E1F"/>
                <w:sz w:val="19"/>
                <w:szCs w:val="19"/>
              </w:rPr>
              <w:br/>
              <w:t>(označte křížkem)</w:t>
            </w:r>
          </w:p>
          <w:p w14:paraId="4900085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např. i OSVČ, zapsaný spolek atd. </w:t>
            </w:r>
          </w:p>
          <w:p w14:paraId="214BBB9B"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je podnikem (viz níže)</w:t>
            </w:r>
          </w:p>
        </w:tc>
        <w:tc>
          <w:tcPr>
            <w:tcW w:w="5325" w:type="dxa"/>
            <w:tcBorders>
              <w:top w:val="single" w:sz="4" w:space="0" w:color="BFBFBF"/>
              <w:left w:val="single" w:sz="4" w:space="0" w:color="BFBFBF"/>
              <w:bottom w:val="single" w:sz="4" w:space="0" w:color="BFBFBF"/>
              <w:right w:val="single" w:sz="4" w:space="0" w:color="BFBFBF"/>
            </w:tcBorders>
          </w:tcPr>
          <w:p w14:paraId="7168FB47"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569" w:type="dxa"/>
            <w:tcBorders>
              <w:top w:val="single" w:sz="4" w:space="0" w:color="BFBFBF"/>
              <w:left w:val="single" w:sz="4" w:space="0" w:color="BFBFBF"/>
              <w:bottom w:val="single" w:sz="4" w:space="0" w:color="BFBFBF"/>
              <w:right w:val="single" w:sz="4" w:space="0" w:color="BFBFBF"/>
            </w:tcBorders>
          </w:tcPr>
          <w:p w14:paraId="637CC80E"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r w:rsidR="0040629E" w14:paraId="377E7F81" w14:textId="77777777">
        <w:trPr>
          <w:cantSplit/>
          <w:trHeight w:val="340"/>
        </w:trPr>
        <w:tc>
          <w:tcPr>
            <w:tcW w:w="3880" w:type="dxa"/>
            <w:vMerge/>
            <w:tcBorders>
              <w:top w:val="single" w:sz="4" w:space="0" w:color="BFBFBF"/>
              <w:left w:val="single" w:sz="4" w:space="0" w:color="BFBFBF"/>
              <w:bottom w:val="single" w:sz="4" w:space="0" w:color="BFBFBF"/>
              <w:right w:val="single" w:sz="4" w:space="0" w:color="BFBFBF"/>
            </w:tcBorders>
          </w:tcPr>
          <w:p w14:paraId="1DB7F5ED"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5325" w:type="dxa"/>
            <w:tcBorders>
              <w:top w:val="single" w:sz="4" w:space="0" w:color="BFBFBF"/>
              <w:left w:val="single" w:sz="4" w:space="0" w:color="BFBFBF"/>
              <w:bottom w:val="single" w:sz="4" w:space="0" w:color="BFBFBF"/>
              <w:right w:val="single" w:sz="4" w:space="0" w:color="BFBFBF"/>
            </w:tcBorders>
          </w:tcPr>
          <w:p w14:paraId="35623ED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p w14:paraId="1512A637" w14:textId="77777777" w:rsidR="0040629E" w:rsidRDefault="0040629E">
            <w:pPr>
              <w:pBdr>
                <w:top w:val="nil"/>
                <w:left w:val="nil"/>
                <w:bottom w:val="nil"/>
                <w:right w:val="nil"/>
                <w:between w:val="nil"/>
              </w:pBdr>
              <w:jc w:val="center"/>
              <w:rPr>
                <w:rFonts w:ascii="Arial" w:eastAsia="Arial" w:hAnsi="Arial" w:cs="Arial"/>
                <w:color w:val="000000"/>
                <w:sz w:val="19"/>
                <w:szCs w:val="19"/>
              </w:rPr>
            </w:pPr>
          </w:p>
        </w:tc>
        <w:tc>
          <w:tcPr>
            <w:tcW w:w="569" w:type="dxa"/>
            <w:tcBorders>
              <w:top w:val="single" w:sz="4" w:space="0" w:color="BFBFBF"/>
              <w:left w:val="single" w:sz="4" w:space="0" w:color="BFBFBF"/>
              <w:bottom w:val="single" w:sz="4" w:space="0" w:color="BFBFBF"/>
              <w:right w:val="single" w:sz="4" w:space="0" w:color="BFBFBF"/>
            </w:tcBorders>
          </w:tcPr>
          <w:p w14:paraId="077F3E1C"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bl>
    <w:p w14:paraId="0AEE4EB5" w14:textId="77777777" w:rsidR="0040629E" w:rsidRDefault="0040629E">
      <w:pPr>
        <w:pBdr>
          <w:top w:val="nil"/>
          <w:left w:val="nil"/>
          <w:bottom w:val="nil"/>
          <w:right w:val="nil"/>
          <w:between w:val="nil"/>
        </w:pBdr>
        <w:rPr>
          <w:rFonts w:ascii="Arial" w:eastAsia="Arial" w:hAnsi="Arial" w:cs="Arial"/>
          <w:color w:val="221E1F"/>
          <w:sz w:val="19"/>
          <w:szCs w:val="19"/>
        </w:rPr>
      </w:pPr>
    </w:p>
    <w:p w14:paraId="734E3D3C"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V případě, že ANO, uveďte velikost podniku</w:t>
      </w:r>
    </w:p>
    <w:p w14:paraId="1B900B94"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4"/>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80"/>
        <w:gridCol w:w="5333"/>
        <w:gridCol w:w="561"/>
      </w:tblGrid>
      <w:tr w:rsidR="0040629E" w14:paraId="0A0D9A7D" w14:textId="77777777">
        <w:trPr>
          <w:cantSplit/>
          <w:trHeight w:val="377"/>
        </w:trPr>
        <w:tc>
          <w:tcPr>
            <w:tcW w:w="3880" w:type="dxa"/>
            <w:vMerge w:val="restart"/>
            <w:tcBorders>
              <w:top w:val="single" w:sz="4" w:space="0" w:color="BFBFBF"/>
              <w:left w:val="single" w:sz="4" w:space="0" w:color="BFBFBF"/>
              <w:bottom w:val="single" w:sz="4" w:space="0" w:color="BFBFBF"/>
              <w:right w:val="single" w:sz="4" w:space="0" w:color="BFBFBF"/>
            </w:tcBorders>
          </w:tcPr>
          <w:p w14:paraId="0018EC1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je podnikem (velikost podniku</w:t>
            </w:r>
            <w:r>
              <w:rPr>
                <w:rFonts w:ascii="Arial" w:eastAsia="Arial" w:hAnsi="Arial" w:cs="Arial"/>
                <w:color w:val="221E1F"/>
                <w:sz w:val="19"/>
                <w:szCs w:val="19"/>
                <w:vertAlign w:val="superscript"/>
              </w:rPr>
              <w:footnoteReference w:id="5"/>
            </w:r>
            <w:r>
              <w:rPr>
                <w:rFonts w:ascii="Arial" w:eastAsia="Arial" w:hAnsi="Arial" w:cs="Arial"/>
                <w:color w:val="221E1F"/>
                <w:sz w:val="19"/>
                <w:szCs w:val="19"/>
              </w:rPr>
              <w:t>)</w:t>
            </w:r>
            <w:r>
              <w:rPr>
                <w:rFonts w:ascii="Arial" w:eastAsia="Arial" w:hAnsi="Arial" w:cs="Arial"/>
                <w:color w:val="221E1F"/>
                <w:sz w:val="19"/>
                <w:szCs w:val="19"/>
              </w:rPr>
              <w:br/>
              <w:t>(označte křížkem)</w:t>
            </w:r>
          </w:p>
        </w:tc>
        <w:tc>
          <w:tcPr>
            <w:tcW w:w="5333" w:type="dxa"/>
            <w:tcBorders>
              <w:top w:val="single" w:sz="4" w:space="0" w:color="BFBFBF"/>
              <w:left w:val="single" w:sz="4" w:space="0" w:color="BFBFBF"/>
              <w:bottom w:val="single" w:sz="4" w:space="0" w:color="BFBFBF"/>
              <w:right w:val="single" w:sz="4" w:space="0" w:color="BFBFBF"/>
            </w:tcBorders>
          </w:tcPr>
          <w:p w14:paraId="5725A7C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Malý nebo střední</w:t>
            </w:r>
          </w:p>
        </w:tc>
        <w:tc>
          <w:tcPr>
            <w:tcW w:w="561" w:type="dxa"/>
            <w:tcBorders>
              <w:top w:val="single" w:sz="4" w:space="0" w:color="BFBFBF"/>
              <w:left w:val="single" w:sz="4" w:space="0" w:color="BFBFBF"/>
              <w:bottom w:val="single" w:sz="4" w:space="0" w:color="BFBFBF"/>
              <w:right w:val="single" w:sz="4" w:space="0" w:color="BFBFBF"/>
            </w:tcBorders>
          </w:tcPr>
          <w:p w14:paraId="5AA1BE47"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r w:rsidR="0040629E" w14:paraId="747E6050" w14:textId="77777777">
        <w:trPr>
          <w:cantSplit/>
          <w:trHeight w:val="340"/>
        </w:trPr>
        <w:tc>
          <w:tcPr>
            <w:tcW w:w="3880" w:type="dxa"/>
            <w:vMerge/>
            <w:tcBorders>
              <w:top w:val="single" w:sz="4" w:space="0" w:color="BFBFBF"/>
              <w:left w:val="single" w:sz="4" w:space="0" w:color="BFBFBF"/>
              <w:bottom w:val="single" w:sz="4" w:space="0" w:color="BFBFBF"/>
              <w:right w:val="single" w:sz="4" w:space="0" w:color="BFBFBF"/>
            </w:tcBorders>
          </w:tcPr>
          <w:p w14:paraId="46EC6814"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5333" w:type="dxa"/>
            <w:tcBorders>
              <w:top w:val="single" w:sz="4" w:space="0" w:color="BFBFBF"/>
              <w:left w:val="single" w:sz="4" w:space="0" w:color="BFBFBF"/>
              <w:bottom w:val="single" w:sz="4" w:space="0" w:color="BFBFBF"/>
              <w:right w:val="single" w:sz="4" w:space="0" w:color="BFBFBF"/>
            </w:tcBorders>
          </w:tcPr>
          <w:p w14:paraId="7661A9B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Velký </w:t>
            </w:r>
          </w:p>
          <w:p w14:paraId="1BB8EB9C" w14:textId="77777777" w:rsidR="0040629E" w:rsidRDefault="0040629E">
            <w:pPr>
              <w:pBdr>
                <w:top w:val="nil"/>
                <w:left w:val="nil"/>
                <w:bottom w:val="nil"/>
                <w:right w:val="nil"/>
                <w:between w:val="nil"/>
              </w:pBdr>
              <w:jc w:val="center"/>
              <w:rPr>
                <w:rFonts w:ascii="Arial" w:eastAsia="Arial" w:hAnsi="Arial" w:cs="Arial"/>
                <w:color w:val="000000"/>
                <w:sz w:val="19"/>
                <w:szCs w:val="19"/>
              </w:rPr>
            </w:pPr>
          </w:p>
        </w:tc>
        <w:tc>
          <w:tcPr>
            <w:tcW w:w="561" w:type="dxa"/>
            <w:tcBorders>
              <w:top w:val="single" w:sz="4" w:space="0" w:color="BFBFBF"/>
              <w:left w:val="single" w:sz="4" w:space="0" w:color="BFBFBF"/>
              <w:bottom w:val="single" w:sz="4" w:space="0" w:color="BFBFBF"/>
              <w:right w:val="single" w:sz="4" w:space="0" w:color="BFBFBF"/>
            </w:tcBorders>
          </w:tcPr>
          <w:p w14:paraId="20338B94"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bl>
    <w:p w14:paraId="2F41DC11" w14:textId="77777777" w:rsidR="0040629E" w:rsidRDefault="0040629E">
      <w:pPr>
        <w:pBdr>
          <w:top w:val="nil"/>
          <w:left w:val="nil"/>
          <w:bottom w:val="nil"/>
          <w:right w:val="nil"/>
          <w:between w:val="nil"/>
        </w:pBdr>
        <w:rPr>
          <w:rFonts w:ascii="Arial" w:eastAsia="Arial" w:hAnsi="Arial" w:cs="Arial"/>
          <w:color w:val="221E1F"/>
          <w:sz w:val="19"/>
          <w:szCs w:val="19"/>
        </w:rPr>
      </w:pPr>
    </w:p>
    <w:p w14:paraId="0CA44D86" w14:textId="77777777" w:rsidR="0040629E" w:rsidRDefault="0040629E">
      <w:pPr>
        <w:pBdr>
          <w:top w:val="nil"/>
          <w:left w:val="nil"/>
          <w:bottom w:val="nil"/>
          <w:right w:val="nil"/>
          <w:between w:val="nil"/>
        </w:pBdr>
        <w:rPr>
          <w:rFonts w:ascii="Arial" w:eastAsia="Arial" w:hAnsi="Arial" w:cs="Arial"/>
          <w:color w:val="221E1F"/>
          <w:sz w:val="19"/>
          <w:szCs w:val="19"/>
        </w:rPr>
      </w:pPr>
    </w:p>
    <w:p w14:paraId="163EBCE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II.D Informace o daňovém rezidenství</w:t>
      </w:r>
    </w:p>
    <w:p w14:paraId="7FE11492"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5"/>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96"/>
        <w:gridCol w:w="4809"/>
        <w:gridCol w:w="569"/>
      </w:tblGrid>
      <w:tr w:rsidR="0040629E" w14:paraId="5DBC213D" w14:textId="77777777">
        <w:trPr>
          <w:cantSplit/>
          <w:trHeight w:val="377"/>
        </w:trPr>
        <w:tc>
          <w:tcPr>
            <w:tcW w:w="4396" w:type="dxa"/>
            <w:vMerge w:val="restart"/>
            <w:tcBorders>
              <w:top w:val="single" w:sz="4" w:space="0" w:color="BFBFBF"/>
              <w:left w:val="single" w:sz="4" w:space="0" w:color="BFBFBF"/>
              <w:bottom w:val="single" w:sz="4" w:space="0" w:color="BFBFBF"/>
              <w:right w:val="single" w:sz="4" w:space="0" w:color="BFBFBF"/>
            </w:tcBorders>
          </w:tcPr>
          <w:p w14:paraId="78DF298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žadatel je daňovým rezidentem ČR ve smyslu § 2 </w:t>
            </w:r>
            <w:r>
              <w:rPr>
                <w:rFonts w:ascii="Arial" w:eastAsia="Arial" w:hAnsi="Arial" w:cs="Arial"/>
                <w:color w:val="221E1F"/>
                <w:sz w:val="19"/>
                <w:szCs w:val="19"/>
              </w:rPr>
              <w:br/>
              <w:t xml:space="preserve">odst. 2 nebo § 17 odst. 3 zákona č. 586/1992 Sb., </w:t>
            </w:r>
            <w:r>
              <w:rPr>
                <w:rFonts w:ascii="Arial" w:eastAsia="Arial" w:hAnsi="Arial" w:cs="Arial"/>
                <w:color w:val="221E1F"/>
                <w:sz w:val="19"/>
                <w:szCs w:val="19"/>
              </w:rPr>
              <w:br/>
              <w:t xml:space="preserve">o daních z příjmu, ve znění pozdějších předpisů </w:t>
            </w:r>
            <w:r>
              <w:rPr>
                <w:rFonts w:ascii="Arial" w:eastAsia="Arial" w:hAnsi="Arial" w:cs="Arial"/>
                <w:color w:val="221E1F"/>
                <w:sz w:val="19"/>
                <w:szCs w:val="19"/>
              </w:rPr>
              <w:br/>
              <w:t>(označte křížkem)</w:t>
            </w:r>
          </w:p>
        </w:tc>
        <w:tc>
          <w:tcPr>
            <w:tcW w:w="4809" w:type="dxa"/>
            <w:tcBorders>
              <w:top w:val="single" w:sz="4" w:space="0" w:color="BFBFBF"/>
              <w:left w:val="single" w:sz="4" w:space="0" w:color="BFBFBF"/>
              <w:bottom w:val="single" w:sz="4" w:space="0" w:color="BFBFBF"/>
              <w:right w:val="single" w:sz="4" w:space="0" w:color="BFBFBF"/>
            </w:tcBorders>
          </w:tcPr>
          <w:p w14:paraId="244865D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569" w:type="dxa"/>
            <w:tcBorders>
              <w:top w:val="single" w:sz="4" w:space="0" w:color="BFBFBF"/>
              <w:left w:val="single" w:sz="4" w:space="0" w:color="BFBFBF"/>
              <w:bottom w:val="single" w:sz="4" w:space="0" w:color="BFBFBF"/>
              <w:right w:val="single" w:sz="4" w:space="0" w:color="BFBFBF"/>
            </w:tcBorders>
          </w:tcPr>
          <w:p w14:paraId="08772466"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r w:rsidR="0040629E" w14:paraId="161F6B33" w14:textId="77777777">
        <w:trPr>
          <w:cantSplit/>
          <w:trHeight w:val="340"/>
        </w:trPr>
        <w:tc>
          <w:tcPr>
            <w:tcW w:w="4396" w:type="dxa"/>
            <w:vMerge/>
            <w:tcBorders>
              <w:top w:val="single" w:sz="4" w:space="0" w:color="BFBFBF"/>
              <w:left w:val="single" w:sz="4" w:space="0" w:color="BFBFBF"/>
              <w:bottom w:val="single" w:sz="4" w:space="0" w:color="BFBFBF"/>
              <w:right w:val="single" w:sz="4" w:space="0" w:color="BFBFBF"/>
            </w:tcBorders>
          </w:tcPr>
          <w:p w14:paraId="1554063E"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09" w:type="dxa"/>
            <w:tcBorders>
              <w:top w:val="single" w:sz="4" w:space="0" w:color="BFBFBF"/>
              <w:left w:val="single" w:sz="4" w:space="0" w:color="BFBFBF"/>
              <w:bottom w:val="single" w:sz="4" w:space="0" w:color="BFBFBF"/>
              <w:right w:val="single" w:sz="4" w:space="0" w:color="BFBFBF"/>
            </w:tcBorders>
          </w:tcPr>
          <w:p w14:paraId="53802D4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p w14:paraId="7755AB78" w14:textId="77777777" w:rsidR="0040629E" w:rsidRDefault="0040629E">
            <w:pPr>
              <w:pBdr>
                <w:top w:val="nil"/>
                <w:left w:val="nil"/>
                <w:bottom w:val="nil"/>
                <w:right w:val="nil"/>
                <w:between w:val="nil"/>
              </w:pBdr>
              <w:jc w:val="center"/>
              <w:rPr>
                <w:rFonts w:ascii="Arial" w:eastAsia="Arial" w:hAnsi="Arial" w:cs="Arial"/>
                <w:color w:val="000000"/>
                <w:sz w:val="19"/>
                <w:szCs w:val="19"/>
              </w:rPr>
            </w:pPr>
          </w:p>
        </w:tc>
        <w:tc>
          <w:tcPr>
            <w:tcW w:w="569" w:type="dxa"/>
            <w:tcBorders>
              <w:top w:val="single" w:sz="4" w:space="0" w:color="BFBFBF"/>
              <w:left w:val="single" w:sz="4" w:space="0" w:color="BFBFBF"/>
              <w:bottom w:val="single" w:sz="4" w:space="0" w:color="BFBFBF"/>
              <w:right w:val="single" w:sz="4" w:space="0" w:color="BFBFBF"/>
            </w:tcBorders>
          </w:tcPr>
          <w:p w14:paraId="2CA02104" w14:textId="77777777" w:rsidR="0040629E" w:rsidRDefault="0040629E">
            <w:pPr>
              <w:pBdr>
                <w:top w:val="nil"/>
                <w:left w:val="nil"/>
                <w:bottom w:val="nil"/>
                <w:right w:val="nil"/>
                <w:between w:val="nil"/>
              </w:pBdr>
              <w:jc w:val="center"/>
              <w:rPr>
                <w:rFonts w:ascii="Arial" w:eastAsia="Arial" w:hAnsi="Arial" w:cs="Arial"/>
                <w:color w:val="221E1F"/>
                <w:sz w:val="19"/>
                <w:szCs w:val="19"/>
              </w:rPr>
            </w:pPr>
          </w:p>
        </w:tc>
      </w:tr>
    </w:tbl>
    <w:p w14:paraId="4E6047B6" w14:textId="77777777" w:rsidR="0040629E" w:rsidRDefault="0040629E">
      <w:pPr>
        <w:pBdr>
          <w:top w:val="nil"/>
          <w:left w:val="nil"/>
          <w:bottom w:val="nil"/>
          <w:right w:val="nil"/>
          <w:between w:val="nil"/>
        </w:pBdr>
        <w:rPr>
          <w:rFonts w:ascii="Arial" w:eastAsia="Arial" w:hAnsi="Arial" w:cs="Arial"/>
          <w:color w:val="221E1F"/>
          <w:sz w:val="19"/>
          <w:szCs w:val="19"/>
        </w:rPr>
      </w:pPr>
    </w:p>
    <w:p w14:paraId="5EABF632" w14:textId="77777777" w:rsidR="0040629E" w:rsidRDefault="0040629E">
      <w:pPr>
        <w:pBdr>
          <w:top w:val="nil"/>
          <w:left w:val="nil"/>
          <w:bottom w:val="nil"/>
          <w:right w:val="nil"/>
          <w:between w:val="nil"/>
        </w:pBdr>
        <w:rPr>
          <w:rFonts w:ascii="Arial" w:eastAsia="Arial" w:hAnsi="Arial" w:cs="Arial"/>
          <w:color w:val="221E1F"/>
          <w:sz w:val="19"/>
          <w:szCs w:val="19"/>
        </w:rPr>
      </w:pPr>
    </w:p>
    <w:p w14:paraId="0610B74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III. Informace o projektu</w:t>
      </w:r>
    </w:p>
    <w:p w14:paraId="4A53F3D6" w14:textId="77777777" w:rsidR="0040629E" w:rsidRDefault="0040629E">
      <w:pPr>
        <w:pBdr>
          <w:top w:val="nil"/>
          <w:left w:val="nil"/>
          <w:bottom w:val="nil"/>
          <w:right w:val="nil"/>
          <w:between w:val="nil"/>
        </w:pBdr>
        <w:rPr>
          <w:rFonts w:ascii="Arial" w:eastAsia="Arial" w:hAnsi="Arial" w:cs="Arial"/>
          <w:color w:val="221E1F"/>
          <w:sz w:val="19"/>
          <w:szCs w:val="19"/>
        </w:rPr>
      </w:pPr>
    </w:p>
    <w:p w14:paraId="11BE38C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III.A Harmonogram projektu</w:t>
      </w:r>
    </w:p>
    <w:p w14:paraId="4995E511"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6"/>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329"/>
        <w:gridCol w:w="6445"/>
      </w:tblGrid>
      <w:tr w:rsidR="0040629E" w14:paraId="5E3B60F8" w14:textId="77777777">
        <w:trPr>
          <w:trHeight w:val="563"/>
        </w:trPr>
        <w:tc>
          <w:tcPr>
            <w:tcW w:w="9774" w:type="dxa"/>
            <w:gridSpan w:val="2"/>
          </w:tcPr>
          <w:p w14:paraId="168199C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harmonogram projektu</w:t>
            </w:r>
          </w:p>
          <w:p w14:paraId="04F5A158" w14:textId="08AA3C91"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musí být v souladu s daty uvedenými ve formuláři realizačního harmonogramu (příloha B.</w:t>
            </w:r>
            <w:r w:rsidR="005D273E">
              <w:rPr>
                <w:rFonts w:ascii="Arial" w:eastAsia="Arial" w:hAnsi="Arial" w:cs="Arial"/>
                <w:color w:val="221E1F"/>
                <w:sz w:val="19"/>
                <w:szCs w:val="19"/>
              </w:rPr>
              <w:t>7</w:t>
            </w:r>
            <w:r>
              <w:rPr>
                <w:rFonts w:ascii="Arial" w:eastAsia="Arial" w:hAnsi="Arial" w:cs="Arial"/>
                <w:color w:val="221E1F"/>
                <w:sz w:val="19"/>
                <w:szCs w:val="19"/>
              </w:rPr>
              <w:t>)</w:t>
            </w:r>
          </w:p>
        </w:tc>
      </w:tr>
      <w:tr w:rsidR="0040629E" w14:paraId="7DBB5F3E" w14:textId="77777777">
        <w:trPr>
          <w:trHeight w:val="340"/>
        </w:trPr>
        <w:tc>
          <w:tcPr>
            <w:tcW w:w="3329" w:type="dxa"/>
          </w:tcPr>
          <w:p w14:paraId="2703E62F"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příprava (od-do)</w:t>
            </w:r>
          </w:p>
        </w:tc>
        <w:tc>
          <w:tcPr>
            <w:tcW w:w="6445" w:type="dxa"/>
          </w:tcPr>
          <w:p w14:paraId="5BA2559D"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ECD1433" w14:textId="77777777">
        <w:trPr>
          <w:trHeight w:val="340"/>
        </w:trPr>
        <w:tc>
          <w:tcPr>
            <w:tcW w:w="3329" w:type="dxa"/>
          </w:tcPr>
          <w:p w14:paraId="1841CD5B"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realizace (od-do)</w:t>
            </w:r>
          </w:p>
        </w:tc>
        <w:tc>
          <w:tcPr>
            <w:tcW w:w="6445" w:type="dxa"/>
          </w:tcPr>
          <w:p w14:paraId="2F6FCB0A"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570D4246" w14:textId="77777777">
        <w:trPr>
          <w:trHeight w:val="340"/>
        </w:trPr>
        <w:tc>
          <w:tcPr>
            <w:tcW w:w="3329" w:type="dxa"/>
          </w:tcPr>
          <w:p w14:paraId="4C8CD30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jiné (od-do)</w:t>
            </w:r>
          </w:p>
        </w:tc>
        <w:tc>
          <w:tcPr>
            <w:tcW w:w="6445" w:type="dxa"/>
          </w:tcPr>
          <w:p w14:paraId="5187852F"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39BCAA0" w14:textId="77777777">
        <w:trPr>
          <w:trHeight w:val="340"/>
        </w:trPr>
        <w:tc>
          <w:tcPr>
            <w:tcW w:w="3329" w:type="dxa"/>
          </w:tcPr>
          <w:p w14:paraId="32B46E5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jiné (od-do)</w:t>
            </w:r>
          </w:p>
        </w:tc>
        <w:tc>
          <w:tcPr>
            <w:tcW w:w="6445" w:type="dxa"/>
          </w:tcPr>
          <w:p w14:paraId="4EF9E38F"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36DD4595" w14:textId="77777777">
        <w:trPr>
          <w:trHeight w:val="340"/>
        </w:trPr>
        <w:tc>
          <w:tcPr>
            <w:tcW w:w="3329" w:type="dxa"/>
          </w:tcPr>
          <w:p w14:paraId="6AB9489E"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jiné (od-do)</w:t>
            </w:r>
          </w:p>
        </w:tc>
        <w:tc>
          <w:tcPr>
            <w:tcW w:w="6445" w:type="dxa"/>
          </w:tcPr>
          <w:p w14:paraId="6123D633"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7ECD625F" w14:textId="77777777">
        <w:trPr>
          <w:trHeight w:val="340"/>
        </w:trPr>
        <w:tc>
          <w:tcPr>
            <w:tcW w:w="3329" w:type="dxa"/>
          </w:tcPr>
          <w:p w14:paraId="61C343E9"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dokončení projektu (dd/mm/rrrr)</w:t>
            </w:r>
          </w:p>
        </w:tc>
        <w:tc>
          <w:tcPr>
            <w:tcW w:w="6445" w:type="dxa"/>
          </w:tcPr>
          <w:p w14:paraId="1B11393C"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4F8805AB" w14:textId="77777777" w:rsidR="0040629E" w:rsidRDefault="0040629E">
      <w:pPr>
        <w:pBdr>
          <w:top w:val="nil"/>
          <w:left w:val="nil"/>
          <w:bottom w:val="nil"/>
          <w:right w:val="nil"/>
          <w:between w:val="nil"/>
        </w:pBdr>
        <w:rPr>
          <w:rFonts w:ascii="Arial" w:eastAsia="Arial" w:hAnsi="Arial" w:cs="Arial"/>
          <w:color w:val="221E1F"/>
          <w:sz w:val="19"/>
          <w:szCs w:val="19"/>
        </w:rPr>
      </w:pPr>
    </w:p>
    <w:p w14:paraId="06C295CD" w14:textId="77777777" w:rsidR="00EA08DE" w:rsidRDefault="00EA08DE">
      <w:pPr>
        <w:pBdr>
          <w:top w:val="nil"/>
          <w:left w:val="nil"/>
          <w:bottom w:val="nil"/>
          <w:right w:val="nil"/>
          <w:between w:val="nil"/>
        </w:pBdr>
        <w:rPr>
          <w:rFonts w:ascii="Arial" w:eastAsia="Arial" w:hAnsi="Arial" w:cs="Arial"/>
          <w:color w:val="221E1F"/>
          <w:sz w:val="19"/>
          <w:szCs w:val="19"/>
        </w:rPr>
      </w:pPr>
    </w:p>
    <w:p w14:paraId="0FB7BFE6" w14:textId="77777777" w:rsidR="00EA08DE" w:rsidRDefault="00EA08DE">
      <w:pPr>
        <w:pBdr>
          <w:top w:val="nil"/>
          <w:left w:val="nil"/>
          <w:bottom w:val="nil"/>
          <w:right w:val="nil"/>
          <w:between w:val="nil"/>
        </w:pBdr>
        <w:rPr>
          <w:rFonts w:ascii="Arial" w:eastAsia="Arial" w:hAnsi="Arial" w:cs="Arial"/>
          <w:color w:val="221E1F"/>
          <w:sz w:val="19"/>
          <w:szCs w:val="19"/>
        </w:rPr>
      </w:pPr>
    </w:p>
    <w:p w14:paraId="7BE61A0F" w14:textId="77777777" w:rsidR="00EA08DE" w:rsidRDefault="00EA08DE">
      <w:pPr>
        <w:pBdr>
          <w:top w:val="nil"/>
          <w:left w:val="nil"/>
          <w:bottom w:val="nil"/>
          <w:right w:val="nil"/>
          <w:between w:val="nil"/>
        </w:pBdr>
        <w:rPr>
          <w:rFonts w:ascii="Arial" w:eastAsia="Arial" w:hAnsi="Arial" w:cs="Arial"/>
          <w:color w:val="221E1F"/>
          <w:sz w:val="19"/>
          <w:szCs w:val="19"/>
        </w:rPr>
      </w:pPr>
    </w:p>
    <w:p w14:paraId="3F5C82A5" w14:textId="77777777" w:rsidR="00EA08DE" w:rsidRDefault="00EA08DE">
      <w:pPr>
        <w:pBdr>
          <w:top w:val="nil"/>
          <w:left w:val="nil"/>
          <w:bottom w:val="nil"/>
          <w:right w:val="nil"/>
          <w:between w:val="nil"/>
        </w:pBdr>
        <w:rPr>
          <w:rFonts w:ascii="Arial" w:eastAsia="Arial" w:hAnsi="Arial" w:cs="Arial"/>
          <w:color w:val="221E1F"/>
          <w:sz w:val="19"/>
          <w:szCs w:val="19"/>
        </w:rPr>
      </w:pPr>
    </w:p>
    <w:p w14:paraId="1211C7EE" w14:textId="77777777" w:rsidR="00EA08DE" w:rsidRDefault="00EA08DE">
      <w:pPr>
        <w:pBdr>
          <w:top w:val="nil"/>
          <w:left w:val="nil"/>
          <w:bottom w:val="nil"/>
          <w:right w:val="nil"/>
          <w:between w:val="nil"/>
        </w:pBdr>
        <w:rPr>
          <w:rFonts w:ascii="Arial" w:eastAsia="Arial" w:hAnsi="Arial" w:cs="Arial"/>
          <w:color w:val="221E1F"/>
          <w:sz w:val="19"/>
          <w:szCs w:val="19"/>
        </w:rPr>
      </w:pPr>
    </w:p>
    <w:p w14:paraId="74ACD71F" w14:textId="77777777" w:rsidR="00EA08DE" w:rsidRDefault="00EA08DE">
      <w:pPr>
        <w:pBdr>
          <w:top w:val="nil"/>
          <w:left w:val="nil"/>
          <w:bottom w:val="nil"/>
          <w:right w:val="nil"/>
          <w:between w:val="nil"/>
        </w:pBdr>
        <w:rPr>
          <w:rFonts w:ascii="Arial" w:eastAsia="Arial" w:hAnsi="Arial" w:cs="Arial"/>
          <w:color w:val="221E1F"/>
          <w:sz w:val="19"/>
          <w:szCs w:val="19"/>
        </w:rPr>
      </w:pPr>
    </w:p>
    <w:p w14:paraId="2C3960A4" w14:textId="77777777" w:rsidR="00EA08DE" w:rsidRDefault="00EA08DE">
      <w:pPr>
        <w:pBdr>
          <w:top w:val="nil"/>
          <w:left w:val="nil"/>
          <w:bottom w:val="nil"/>
          <w:right w:val="nil"/>
          <w:between w:val="nil"/>
        </w:pBdr>
        <w:rPr>
          <w:rFonts w:ascii="Arial" w:eastAsia="Arial" w:hAnsi="Arial" w:cs="Arial"/>
          <w:color w:val="221E1F"/>
          <w:sz w:val="19"/>
          <w:szCs w:val="19"/>
        </w:rPr>
      </w:pPr>
    </w:p>
    <w:p w14:paraId="37299D93" w14:textId="77777777" w:rsidR="00EA08DE" w:rsidRDefault="00EA08DE">
      <w:pPr>
        <w:pBdr>
          <w:top w:val="nil"/>
          <w:left w:val="nil"/>
          <w:bottom w:val="nil"/>
          <w:right w:val="nil"/>
          <w:between w:val="nil"/>
        </w:pBdr>
        <w:rPr>
          <w:rFonts w:ascii="Arial" w:eastAsia="Arial" w:hAnsi="Arial" w:cs="Arial"/>
          <w:color w:val="221E1F"/>
          <w:sz w:val="19"/>
          <w:szCs w:val="19"/>
        </w:rPr>
      </w:pPr>
    </w:p>
    <w:p w14:paraId="304E602B"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lastRenderedPageBreak/>
        <w:t>III.B. Zahraniční účast</w:t>
      </w:r>
    </w:p>
    <w:p w14:paraId="49CC0C71"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7"/>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97"/>
        <w:gridCol w:w="2015"/>
        <w:gridCol w:w="4893"/>
        <w:gridCol w:w="569"/>
      </w:tblGrid>
      <w:tr w:rsidR="0040629E" w14:paraId="0A1EA5FC" w14:textId="77777777">
        <w:trPr>
          <w:cantSplit/>
          <w:trHeight w:val="443"/>
        </w:trPr>
        <w:tc>
          <w:tcPr>
            <w:tcW w:w="4312" w:type="dxa"/>
            <w:gridSpan w:val="2"/>
            <w:vMerge w:val="restart"/>
          </w:tcPr>
          <w:p w14:paraId="34061515"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projekt je/bude realizován se zahraniční účastí</w:t>
            </w:r>
            <w:r>
              <w:rPr>
                <w:rFonts w:ascii="Arial" w:eastAsia="Arial" w:hAnsi="Arial" w:cs="Arial"/>
                <w:color w:val="221E1F"/>
                <w:sz w:val="19"/>
                <w:szCs w:val="19"/>
              </w:rPr>
              <w:t xml:space="preserve"> </w:t>
            </w:r>
            <w:r>
              <w:rPr>
                <w:rFonts w:ascii="Arial" w:eastAsia="Arial" w:hAnsi="Arial" w:cs="Arial"/>
                <w:color w:val="221E1F"/>
                <w:sz w:val="19"/>
                <w:szCs w:val="19"/>
              </w:rPr>
              <w:br/>
              <w:t>(označte křížkem)</w:t>
            </w:r>
          </w:p>
          <w:p w14:paraId="68638BC9"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4893" w:type="dxa"/>
          </w:tcPr>
          <w:p w14:paraId="4DF690F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tc>
        <w:tc>
          <w:tcPr>
            <w:tcW w:w="569" w:type="dxa"/>
          </w:tcPr>
          <w:p w14:paraId="0723F946"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2FBAF079" w14:textId="77777777">
        <w:trPr>
          <w:cantSplit/>
          <w:trHeight w:val="240"/>
        </w:trPr>
        <w:tc>
          <w:tcPr>
            <w:tcW w:w="4312" w:type="dxa"/>
            <w:gridSpan w:val="2"/>
            <w:vMerge/>
          </w:tcPr>
          <w:p w14:paraId="54D266D3"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3" w:type="dxa"/>
          </w:tcPr>
          <w:p w14:paraId="26BF81EC"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w:t>
            </w:r>
          </w:p>
        </w:tc>
        <w:tc>
          <w:tcPr>
            <w:tcW w:w="569" w:type="dxa"/>
          </w:tcPr>
          <w:p w14:paraId="1BE80956"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0AB60E5D" w14:textId="77777777">
        <w:trPr>
          <w:trHeight w:val="340"/>
        </w:trPr>
        <w:tc>
          <w:tcPr>
            <w:tcW w:w="2297" w:type="dxa"/>
          </w:tcPr>
          <w:p w14:paraId="31A82FB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v případě, že </w:t>
            </w:r>
            <w:r>
              <w:rPr>
                <w:rFonts w:ascii="Arial" w:eastAsia="Arial" w:hAnsi="Arial" w:cs="Arial"/>
                <w:b/>
                <w:color w:val="221E1F"/>
                <w:sz w:val="19"/>
                <w:szCs w:val="19"/>
              </w:rPr>
              <w:t>ANO</w:t>
            </w:r>
            <w:r>
              <w:rPr>
                <w:rFonts w:ascii="Arial" w:eastAsia="Arial" w:hAnsi="Arial" w:cs="Arial"/>
                <w:color w:val="221E1F"/>
                <w:sz w:val="19"/>
                <w:szCs w:val="19"/>
              </w:rPr>
              <w:t xml:space="preserve">, </w:t>
            </w:r>
            <w:r>
              <w:rPr>
                <w:rFonts w:ascii="Arial" w:eastAsia="Arial" w:hAnsi="Arial" w:cs="Arial"/>
                <w:color w:val="221E1F"/>
                <w:sz w:val="19"/>
                <w:szCs w:val="19"/>
              </w:rPr>
              <w:br/>
              <w:t>uveďte konkrétní státy</w:t>
            </w:r>
          </w:p>
        </w:tc>
        <w:tc>
          <w:tcPr>
            <w:tcW w:w="7477" w:type="dxa"/>
            <w:gridSpan w:val="3"/>
          </w:tcPr>
          <w:p w14:paraId="1C3A7C0F"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0551C122" w14:textId="77777777" w:rsidR="0040629E" w:rsidRDefault="0040629E">
      <w:pPr>
        <w:pBdr>
          <w:top w:val="nil"/>
          <w:left w:val="nil"/>
          <w:bottom w:val="nil"/>
          <w:right w:val="nil"/>
          <w:between w:val="nil"/>
        </w:pBdr>
        <w:rPr>
          <w:rFonts w:ascii="Arial" w:eastAsia="Arial" w:hAnsi="Arial" w:cs="Arial"/>
          <w:color w:val="221E1F"/>
          <w:sz w:val="19"/>
          <w:szCs w:val="19"/>
        </w:rPr>
      </w:pPr>
    </w:p>
    <w:p w14:paraId="6E8D1D35" w14:textId="77777777" w:rsidR="0040629E" w:rsidRDefault="0040629E">
      <w:pPr>
        <w:pBdr>
          <w:top w:val="nil"/>
          <w:left w:val="nil"/>
          <w:bottom w:val="nil"/>
          <w:right w:val="nil"/>
          <w:between w:val="nil"/>
        </w:pBdr>
        <w:rPr>
          <w:rFonts w:ascii="Arial" w:eastAsia="Arial" w:hAnsi="Arial" w:cs="Arial"/>
          <w:color w:val="221E1F"/>
          <w:sz w:val="19"/>
          <w:szCs w:val="19"/>
        </w:rPr>
      </w:pPr>
    </w:p>
    <w:p w14:paraId="36A6600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b/>
          <w:color w:val="221E1F"/>
          <w:sz w:val="19"/>
          <w:szCs w:val="19"/>
        </w:rPr>
        <w:t>III.C. Umístění projektu</w:t>
      </w:r>
    </w:p>
    <w:p w14:paraId="27BDF9FB"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8"/>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12"/>
        <w:gridCol w:w="4893"/>
        <w:gridCol w:w="569"/>
      </w:tblGrid>
      <w:tr w:rsidR="0040629E" w14:paraId="602EAC15" w14:textId="77777777">
        <w:trPr>
          <w:cantSplit/>
          <w:trHeight w:val="491"/>
        </w:trPr>
        <w:tc>
          <w:tcPr>
            <w:tcW w:w="4312" w:type="dxa"/>
            <w:vMerge w:val="restart"/>
          </w:tcPr>
          <w:p w14:paraId="3E2BD013" w14:textId="77777777" w:rsidR="0040629E" w:rsidRDefault="00EA08DE">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221E1F"/>
                <w:sz w:val="19"/>
                <w:szCs w:val="19"/>
              </w:rPr>
              <w:t>Projekt bude umístěn výhradně na území ČR</w:t>
            </w:r>
            <w:r>
              <w:rPr>
                <w:rFonts w:ascii="Arial" w:eastAsia="Arial" w:hAnsi="Arial" w:cs="Arial"/>
                <w:color w:val="221E1F"/>
                <w:sz w:val="19"/>
                <w:szCs w:val="19"/>
              </w:rPr>
              <w:t xml:space="preserve"> (označte křížkem)</w:t>
            </w:r>
            <w:r>
              <w:rPr>
                <w:rFonts w:ascii="Arial" w:eastAsia="Arial" w:hAnsi="Arial" w:cs="Arial"/>
                <w:color w:val="000000"/>
                <w:sz w:val="19"/>
                <w:szCs w:val="19"/>
                <w:vertAlign w:val="superscript"/>
              </w:rPr>
              <w:footnoteReference w:id="6"/>
            </w:r>
            <w:r>
              <w:rPr>
                <w:rFonts w:ascii="Times New Roman" w:eastAsia="Times New Roman" w:hAnsi="Times New Roman" w:cs="Times New Roman"/>
                <w:color w:val="000000"/>
                <w:sz w:val="24"/>
                <w:szCs w:val="24"/>
              </w:rPr>
              <w:t xml:space="preserve"> </w:t>
            </w:r>
          </w:p>
        </w:tc>
        <w:tc>
          <w:tcPr>
            <w:tcW w:w="4893" w:type="dxa"/>
          </w:tcPr>
          <w:p w14:paraId="31DA4417"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ANO</w:t>
            </w:r>
          </w:p>
        </w:tc>
        <w:tc>
          <w:tcPr>
            <w:tcW w:w="569" w:type="dxa"/>
          </w:tcPr>
          <w:p w14:paraId="1D73025F"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1C8C4F74" w14:textId="77777777">
        <w:trPr>
          <w:cantSplit/>
          <w:trHeight w:val="415"/>
        </w:trPr>
        <w:tc>
          <w:tcPr>
            <w:tcW w:w="4312" w:type="dxa"/>
            <w:vMerge/>
          </w:tcPr>
          <w:p w14:paraId="798C9CF5" w14:textId="77777777" w:rsidR="0040629E" w:rsidRDefault="0040629E">
            <w:pPr>
              <w:widowControl w:val="0"/>
              <w:pBdr>
                <w:top w:val="nil"/>
                <w:left w:val="nil"/>
                <w:bottom w:val="nil"/>
                <w:right w:val="nil"/>
                <w:between w:val="nil"/>
              </w:pBdr>
              <w:spacing w:line="276" w:lineRule="auto"/>
              <w:rPr>
                <w:rFonts w:ascii="Arial" w:eastAsia="Arial" w:hAnsi="Arial" w:cs="Arial"/>
                <w:color w:val="221E1F"/>
                <w:sz w:val="19"/>
                <w:szCs w:val="19"/>
              </w:rPr>
            </w:pPr>
          </w:p>
        </w:tc>
        <w:tc>
          <w:tcPr>
            <w:tcW w:w="4893" w:type="dxa"/>
          </w:tcPr>
          <w:p w14:paraId="226E627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NE </w:t>
            </w:r>
          </w:p>
        </w:tc>
        <w:tc>
          <w:tcPr>
            <w:tcW w:w="569" w:type="dxa"/>
          </w:tcPr>
          <w:p w14:paraId="7FC3FB4A" w14:textId="77777777" w:rsidR="0040629E" w:rsidRDefault="0040629E">
            <w:pPr>
              <w:pBdr>
                <w:top w:val="nil"/>
                <w:left w:val="nil"/>
                <w:bottom w:val="nil"/>
                <w:right w:val="nil"/>
                <w:between w:val="nil"/>
              </w:pBdr>
              <w:rPr>
                <w:rFonts w:ascii="Arial" w:eastAsia="Arial" w:hAnsi="Arial" w:cs="Arial"/>
                <w:color w:val="221E1F"/>
                <w:sz w:val="19"/>
                <w:szCs w:val="19"/>
              </w:rPr>
            </w:pPr>
          </w:p>
        </w:tc>
      </w:tr>
      <w:tr w:rsidR="0040629E" w14:paraId="6410F360" w14:textId="77777777">
        <w:trPr>
          <w:trHeight w:val="774"/>
        </w:trPr>
        <w:tc>
          <w:tcPr>
            <w:tcW w:w="4312" w:type="dxa"/>
          </w:tcPr>
          <w:p w14:paraId="4DD0DB7F"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V případě, že </w:t>
            </w:r>
            <w:r>
              <w:rPr>
                <w:rFonts w:ascii="Arial" w:eastAsia="Arial" w:hAnsi="Arial" w:cs="Arial"/>
                <w:b/>
                <w:color w:val="221E1F"/>
                <w:sz w:val="19"/>
                <w:szCs w:val="19"/>
              </w:rPr>
              <w:t>NE</w:t>
            </w:r>
            <w:r>
              <w:rPr>
                <w:rFonts w:ascii="Arial" w:eastAsia="Arial" w:hAnsi="Arial" w:cs="Arial"/>
                <w:color w:val="221E1F"/>
                <w:sz w:val="19"/>
                <w:szCs w:val="19"/>
              </w:rPr>
              <w:t>, uveďte stát nebo státy, ve kterých má žadatel/koproducenti sídlo</w:t>
            </w:r>
          </w:p>
        </w:tc>
        <w:tc>
          <w:tcPr>
            <w:tcW w:w="5462" w:type="dxa"/>
            <w:gridSpan w:val="2"/>
          </w:tcPr>
          <w:p w14:paraId="6081867A"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795589C8" w14:textId="77777777" w:rsidR="0040629E" w:rsidRDefault="0040629E">
      <w:pPr>
        <w:pBdr>
          <w:top w:val="nil"/>
          <w:left w:val="nil"/>
          <w:bottom w:val="nil"/>
          <w:right w:val="nil"/>
          <w:between w:val="nil"/>
        </w:pBdr>
        <w:rPr>
          <w:rFonts w:ascii="Arial" w:eastAsia="Arial" w:hAnsi="Arial" w:cs="Arial"/>
          <w:color w:val="221E1F"/>
          <w:sz w:val="19"/>
          <w:szCs w:val="19"/>
        </w:rPr>
      </w:pPr>
    </w:p>
    <w:p w14:paraId="6193AAAD" w14:textId="77777777" w:rsidR="0040629E" w:rsidRDefault="0040629E">
      <w:pPr>
        <w:pBdr>
          <w:top w:val="nil"/>
          <w:left w:val="nil"/>
          <w:bottom w:val="nil"/>
          <w:right w:val="nil"/>
          <w:between w:val="nil"/>
        </w:pBdr>
        <w:rPr>
          <w:rFonts w:ascii="Arial" w:eastAsia="Arial" w:hAnsi="Arial" w:cs="Arial"/>
          <w:color w:val="221E1F"/>
          <w:sz w:val="19"/>
          <w:szCs w:val="19"/>
        </w:rPr>
      </w:pPr>
    </w:p>
    <w:p w14:paraId="790793C6"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Podpisem této žádosti žadatel souhlasí se zařazením údajů o sobě a této žádosti do evidence v oblasti podpory kinematografie, kterou vede Státní fond kinematografie podle § 30 zákona o audiovizi a s uveřejněním této žádosti a dalších údajů o projektu v rozsahu podle § 38 zákona o audiovizi. Podpisem této žádosti žadatel stvrzuje správnost a pravdivost údajů uvedených v této žádosti a ve všech jejích přílohách a je si vědom následků případné nepravdivosti uvedených údajů.</w:t>
      </w:r>
    </w:p>
    <w:p w14:paraId="32BD0678" w14:textId="77777777" w:rsidR="0040629E" w:rsidRDefault="0040629E">
      <w:pPr>
        <w:pBdr>
          <w:top w:val="nil"/>
          <w:left w:val="nil"/>
          <w:bottom w:val="nil"/>
          <w:right w:val="nil"/>
          <w:between w:val="nil"/>
        </w:pBdr>
        <w:rPr>
          <w:rFonts w:ascii="Arial" w:eastAsia="Arial" w:hAnsi="Arial" w:cs="Arial"/>
          <w:color w:val="221E1F"/>
          <w:sz w:val="19"/>
          <w:szCs w:val="19"/>
        </w:rPr>
      </w:pPr>
    </w:p>
    <w:p w14:paraId="18AE0708"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Podpisem této žádosti žadatel ve smyslu § 34 odst. 4 zákona a v souladu s příslušným ustanovením GBER čestně prohlašuje, že:</w:t>
      </w:r>
    </w:p>
    <w:p w14:paraId="675084C9"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neprobíhá insolvenční řízení, ve kterém se řeší úpadek nebo hrozící úpadek příjemce podpory kinematografie,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17030CC8"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není v likvidaci,</w:t>
      </w:r>
    </w:p>
    <w:p w14:paraId="6B0E0E80"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nemá splatné nedoplatky na pojistném a na penále na veřejné zdravotní pojištění, a to jak v České republice, tak ve státě sídla, místa podnikání nebo trvalého pobytu,</w:t>
      </w:r>
    </w:p>
    <w:p w14:paraId="154F2709"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1899325A"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nemá splatné nedoplatky na pojistném a na penále na sociální zabezpečení a příspěvku na státní politiku zaměstnanosti, a to jak v České republice, tak ve státě sídla, místa podnikání nebo trvalého pobytu.</w:t>
      </w:r>
    </w:p>
    <w:p w14:paraId="482D755F"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není podnikem</w:t>
      </w:r>
      <w:r>
        <w:rPr>
          <w:rFonts w:ascii="Arial" w:eastAsia="Arial" w:hAnsi="Arial" w:cs="Arial"/>
          <w:color w:val="221E1F"/>
          <w:sz w:val="19"/>
          <w:szCs w:val="19"/>
          <w:vertAlign w:val="superscript"/>
        </w:rPr>
        <w:footnoteReference w:id="7"/>
      </w:r>
      <w:r>
        <w:rPr>
          <w:rFonts w:ascii="Arial" w:eastAsia="Arial" w:hAnsi="Arial" w:cs="Arial"/>
          <w:color w:val="221E1F"/>
          <w:sz w:val="19"/>
          <w:szCs w:val="19"/>
        </w:rPr>
        <w:t>, vůči němuž je v návaznosti na rozhodnutí Evropské komise vystaven inkasní příkaz, jímž byla podpora obdržená od poskytovatele z České republiky prohlášena za protiprávní a neslučitelnou s vnitřním trhem, který dosud nebyl splacen,</w:t>
      </w:r>
    </w:p>
    <w:p w14:paraId="12FC8CB7" w14:textId="77777777" w:rsidR="0040629E" w:rsidRDefault="00EA08DE">
      <w:pPr>
        <w:numPr>
          <w:ilvl w:val="1"/>
          <w:numId w:val="2"/>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není podnikem v obtížích ve smyslu čl. 2 bod 18 GBER.</w:t>
      </w:r>
    </w:p>
    <w:p w14:paraId="7DAEFBBA" w14:textId="77777777" w:rsidR="0040629E" w:rsidRDefault="0040629E">
      <w:pPr>
        <w:pBdr>
          <w:top w:val="nil"/>
          <w:left w:val="nil"/>
          <w:bottom w:val="nil"/>
          <w:right w:val="nil"/>
          <w:between w:val="nil"/>
        </w:pBdr>
        <w:rPr>
          <w:rFonts w:ascii="Arial" w:eastAsia="Arial" w:hAnsi="Arial" w:cs="Arial"/>
          <w:color w:val="221E1F"/>
          <w:sz w:val="19"/>
          <w:szCs w:val="19"/>
        </w:rPr>
      </w:pPr>
    </w:p>
    <w:p w14:paraId="3CFC181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Žadatel současně prohlašuje, že v souladu s ustanovením § 39 odst. 1 zákona o audiovizi je osoba, která:</w:t>
      </w:r>
    </w:p>
    <w:p w14:paraId="2E3403A4" w14:textId="77777777" w:rsidR="0040629E" w:rsidRDefault="00EA08DE">
      <w:pPr>
        <w:numPr>
          <w:ilvl w:val="1"/>
          <w:numId w:val="1"/>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kinematografie či členem statutárního orgánu příjemce podpory kinematografie právnická osoba, musí tento předpoklad splňovat jak tato právnická osoba, tak její statutární orgán nebo každý člen statutárního orgánu této právnické osoby; je-li příjemcem </w:t>
      </w:r>
      <w:r>
        <w:rPr>
          <w:rFonts w:ascii="Arial" w:eastAsia="Arial" w:hAnsi="Arial" w:cs="Arial"/>
          <w:color w:val="221E1F"/>
          <w:sz w:val="19"/>
          <w:szCs w:val="19"/>
        </w:rPr>
        <w:lastRenderedPageBreak/>
        <w:t>podpory kinematografie zahraniční právnická osoba prostřednictvím své organizační složky, musí předpoklad podle tohoto písmene splňovat vedle uvedených osob rovněž vedoucí této organizační složky; tento předpoklad musí příjemce podpory kinematografie splňovat jak ve vztahu k území České republiky, tak k zemi svého sídla, místa podnikání nebo trvalého pobytu,</w:t>
      </w:r>
    </w:p>
    <w:p w14:paraId="1C7C7EA6" w14:textId="77777777" w:rsidR="0040629E" w:rsidRDefault="00EA08DE">
      <w:pPr>
        <w:numPr>
          <w:ilvl w:val="1"/>
          <w:numId w:val="1"/>
        </w:num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nemá nesplněné splatné závazky vůči Fondu.</w:t>
      </w:r>
    </w:p>
    <w:p w14:paraId="6F137880" w14:textId="77777777" w:rsidR="0040629E" w:rsidRDefault="0040629E">
      <w:pPr>
        <w:pBdr>
          <w:top w:val="nil"/>
          <w:left w:val="nil"/>
          <w:bottom w:val="nil"/>
          <w:right w:val="nil"/>
          <w:between w:val="nil"/>
        </w:pBdr>
        <w:rPr>
          <w:rFonts w:ascii="Arial" w:eastAsia="Arial" w:hAnsi="Arial" w:cs="Arial"/>
          <w:color w:val="221E1F"/>
          <w:sz w:val="19"/>
          <w:szCs w:val="19"/>
        </w:rPr>
      </w:pPr>
    </w:p>
    <w:p w14:paraId="5902AA4E" w14:textId="77777777" w:rsidR="0040629E" w:rsidRDefault="0040629E">
      <w:pPr>
        <w:pBdr>
          <w:top w:val="nil"/>
          <w:left w:val="nil"/>
          <w:bottom w:val="nil"/>
          <w:right w:val="nil"/>
          <w:between w:val="nil"/>
        </w:pBdr>
        <w:rPr>
          <w:rFonts w:ascii="Arial" w:eastAsia="Arial" w:hAnsi="Arial" w:cs="Arial"/>
          <w:color w:val="221E1F"/>
          <w:sz w:val="19"/>
          <w:szCs w:val="19"/>
        </w:rPr>
      </w:pPr>
    </w:p>
    <w:p w14:paraId="564C4A13"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47C2AFA4" w14:textId="77777777" w:rsidR="0040629E" w:rsidRDefault="0040629E">
      <w:pPr>
        <w:pBdr>
          <w:top w:val="nil"/>
          <w:left w:val="nil"/>
          <w:bottom w:val="nil"/>
          <w:right w:val="nil"/>
          <w:between w:val="nil"/>
        </w:pBdr>
        <w:rPr>
          <w:rFonts w:ascii="Arial" w:eastAsia="Arial" w:hAnsi="Arial" w:cs="Arial"/>
          <w:color w:val="221E1F"/>
          <w:sz w:val="19"/>
          <w:szCs w:val="19"/>
        </w:rPr>
      </w:pPr>
    </w:p>
    <w:p w14:paraId="12D90045"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Údaje o podepisující osobě a podpis:</w:t>
      </w:r>
    </w:p>
    <w:p w14:paraId="29EC1ACE" w14:textId="77777777" w:rsidR="0040629E" w:rsidRDefault="0040629E">
      <w:pPr>
        <w:pBdr>
          <w:top w:val="nil"/>
          <w:left w:val="nil"/>
          <w:bottom w:val="nil"/>
          <w:right w:val="nil"/>
          <w:between w:val="nil"/>
        </w:pBdr>
        <w:rPr>
          <w:rFonts w:ascii="Arial" w:eastAsia="Arial" w:hAnsi="Arial" w:cs="Arial"/>
          <w:color w:val="221E1F"/>
          <w:sz w:val="19"/>
          <w:szCs w:val="19"/>
        </w:rPr>
      </w:pPr>
    </w:p>
    <w:tbl>
      <w:tblPr>
        <w:tblStyle w:val="a9"/>
        <w:tblW w:w="9774"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43"/>
        <w:gridCol w:w="3049"/>
        <w:gridCol w:w="1838"/>
        <w:gridCol w:w="2444"/>
      </w:tblGrid>
      <w:tr w:rsidR="0040629E" w14:paraId="58C88262" w14:textId="77777777">
        <w:tc>
          <w:tcPr>
            <w:tcW w:w="2443" w:type="dxa"/>
          </w:tcPr>
          <w:p w14:paraId="61CD0C1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jméno a příjmení podepisující osoby</w:t>
            </w:r>
          </w:p>
        </w:tc>
        <w:tc>
          <w:tcPr>
            <w:tcW w:w="3049" w:type="dxa"/>
          </w:tcPr>
          <w:p w14:paraId="1256354A"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vztah podepisující osoby k žadateli </w:t>
            </w:r>
          </w:p>
        </w:tc>
        <w:tc>
          <w:tcPr>
            <w:tcW w:w="1838" w:type="dxa"/>
          </w:tcPr>
          <w:p w14:paraId="10470452"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datum a místo podpisu</w:t>
            </w:r>
          </w:p>
        </w:tc>
        <w:tc>
          <w:tcPr>
            <w:tcW w:w="2444" w:type="dxa"/>
          </w:tcPr>
          <w:p w14:paraId="0F7D6641"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podpis</w:t>
            </w:r>
          </w:p>
        </w:tc>
      </w:tr>
      <w:tr w:rsidR="0040629E" w14:paraId="22CC7786" w14:textId="77777777">
        <w:tc>
          <w:tcPr>
            <w:tcW w:w="2443" w:type="dxa"/>
          </w:tcPr>
          <w:p w14:paraId="1F3EE157" w14:textId="77777777" w:rsidR="0040629E" w:rsidRDefault="0040629E">
            <w:pPr>
              <w:pBdr>
                <w:top w:val="nil"/>
                <w:left w:val="nil"/>
                <w:bottom w:val="nil"/>
                <w:right w:val="nil"/>
                <w:between w:val="nil"/>
              </w:pBdr>
              <w:rPr>
                <w:rFonts w:ascii="Arial" w:eastAsia="Arial" w:hAnsi="Arial" w:cs="Arial"/>
                <w:color w:val="221E1F"/>
                <w:sz w:val="19"/>
                <w:szCs w:val="19"/>
              </w:rPr>
            </w:pPr>
          </w:p>
          <w:p w14:paraId="4A57841F" w14:textId="77777777" w:rsidR="0040629E" w:rsidRDefault="0040629E">
            <w:pPr>
              <w:pBdr>
                <w:top w:val="nil"/>
                <w:left w:val="nil"/>
                <w:bottom w:val="nil"/>
                <w:right w:val="nil"/>
                <w:between w:val="nil"/>
              </w:pBdr>
              <w:rPr>
                <w:rFonts w:ascii="Arial" w:eastAsia="Arial" w:hAnsi="Arial" w:cs="Arial"/>
                <w:color w:val="221E1F"/>
                <w:sz w:val="19"/>
                <w:szCs w:val="19"/>
              </w:rPr>
            </w:pPr>
          </w:p>
          <w:p w14:paraId="1A7477F9"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3049" w:type="dxa"/>
          </w:tcPr>
          <w:p w14:paraId="012B55B7"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1838" w:type="dxa"/>
          </w:tcPr>
          <w:p w14:paraId="7684012E" w14:textId="77777777" w:rsidR="0040629E" w:rsidRDefault="0040629E">
            <w:pPr>
              <w:pBdr>
                <w:top w:val="nil"/>
                <w:left w:val="nil"/>
                <w:bottom w:val="nil"/>
                <w:right w:val="nil"/>
                <w:between w:val="nil"/>
              </w:pBdr>
              <w:rPr>
                <w:rFonts w:ascii="Arial" w:eastAsia="Arial" w:hAnsi="Arial" w:cs="Arial"/>
                <w:color w:val="221E1F"/>
                <w:sz w:val="19"/>
                <w:szCs w:val="19"/>
              </w:rPr>
            </w:pPr>
          </w:p>
        </w:tc>
        <w:tc>
          <w:tcPr>
            <w:tcW w:w="2444" w:type="dxa"/>
          </w:tcPr>
          <w:p w14:paraId="412E284A" w14:textId="77777777" w:rsidR="0040629E" w:rsidRDefault="0040629E">
            <w:pPr>
              <w:pBdr>
                <w:top w:val="nil"/>
                <w:left w:val="nil"/>
                <w:bottom w:val="nil"/>
                <w:right w:val="nil"/>
                <w:between w:val="nil"/>
              </w:pBdr>
              <w:rPr>
                <w:rFonts w:ascii="Arial" w:eastAsia="Arial" w:hAnsi="Arial" w:cs="Arial"/>
                <w:color w:val="221E1F"/>
                <w:sz w:val="19"/>
                <w:szCs w:val="19"/>
              </w:rPr>
            </w:pPr>
          </w:p>
        </w:tc>
      </w:tr>
    </w:tbl>
    <w:p w14:paraId="191224F3" w14:textId="77777777" w:rsidR="0040629E" w:rsidRDefault="0040629E">
      <w:pPr>
        <w:pBdr>
          <w:top w:val="nil"/>
          <w:left w:val="nil"/>
          <w:bottom w:val="nil"/>
          <w:right w:val="nil"/>
          <w:between w:val="nil"/>
        </w:pBdr>
        <w:rPr>
          <w:rFonts w:ascii="Arial" w:eastAsia="Arial" w:hAnsi="Arial" w:cs="Arial"/>
          <w:color w:val="221E1F"/>
          <w:sz w:val="19"/>
          <w:szCs w:val="19"/>
        </w:rPr>
      </w:pPr>
    </w:p>
    <w:p w14:paraId="68204CE0"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(tabulku zkopírovat vícekrát v případě, že je více osob jednajících jménem žadatele nebo za žadatele)</w:t>
      </w:r>
    </w:p>
    <w:sectPr w:rsidR="0040629E">
      <w:headerReference w:type="even" r:id="rId8"/>
      <w:headerReference w:type="default" r:id="rId9"/>
      <w:footerReference w:type="even" r:id="rId10"/>
      <w:footerReference w:type="default" r:id="rId11"/>
      <w:headerReference w:type="first" r:id="rId12"/>
      <w:footerReference w:type="first" r:id="rId13"/>
      <w:pgSz w:w="11906" w:h="16838"/>
      <w:pgMar w:top="1106" w:right="1134" w:bottom="1871"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6C02" w14:textId="77777777" w:rsidR="00EA08DE" w:rsidRDefault="00EA08DE">
      <w:r>
        <w:separator/>
      </w:r>
    </w:p>
  </w:endnote>
  <w:endnote w:type="continuationSeparator" w:id="0">
    <w:p w14:paraId="32BAD99E" w14:textId="77777777" w:rsidR="00EA08DE" w:rsidRDefault="00E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9BD" w14:textId="77777777" w:rsidR="0040629E" w:rsidRDefault="0040629E">
    <w:pPr>
      <w:pBdr>
        <w:top w:val="nil"/>
        <w:left w:val="nil"/>
        <w:bottom w:val="nil"/>
        <w:right w:val="nil"/>
        <w:between w:val="nil"/>
      </w:pBdr>
      <w:rPr>
        <w:rFonts w:ascii="Arial" w:eastAsia="Arial" w:hAnsi="Arial" w:cs="Arial"/>
        <w:color w:val="221E1F"/>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8D65" w14:textId="77777777" w:rsidR="0040629E" w:rsidRDefault="00EA08DE">
    <w:pPr>
      <w:pBdr>
        <w:top w:val="nil"/>
        <w:left w:val="nil"/>
        <w:bottom w:val="nil"/>
        <w:right w:val="nil"/>
        <w:between w:val="nil"/>
      </w:pBdr>
      <w:rPr>
        <w:rFonts w:ascii="Arial" w:eastAsia="Arial" w:hAnsi="Arial" w:cs="Arial"/>
        <w:color w:val="221E1F"/>
        <w:sz w:val="19"/>
        <w:szCs w:val="19"/>
      </w:rPr>
    </w:pPr>
    <w:r>
      <w:rPr>
        <w:rFonts w:ascii="Arial" w:eastAsia="Arial" w:hAnsi="Arial" w:cs="Arial"/>
        <w:color w:val="221E1F"/>
        <w:sz w:val="19"/>
        <w:szCs w:val="19"/>
      </w:rPr>
      <w:t xml:space="preserve">Strana </w:t>
    </w:r>
    <w:r>
      <w:rPr>
        <w:rFonts w:ascii="Arial" w:eastAsia="Arial" w:hAnsi="Arial" w:cs="Arial"/>
        <w:color w:val="221E1F"/>
        <w:sz w:val="19"/>
        <w:szCs w:val="19"/>
      </w:rPr>
      <w:fldChar w:fldCharType="begin"/>
    </w:r>
    <w:r>
      <w:rPr>
        <w:rFonts w:ascii="Arial" w:eastAsia="Arial" w:hAnsi="Arial" w:cs="Arial"/>
        <w:color w:val="221E1F"/>
        <w:sz w:val="19"/>
        <w:szCs w:val="19"/>
      </w:rPr>
      <w:instrText>PAGE</w:instrText>
    </w:r>
    <w:r>
      <w:rPr>
        <w:rFonts w:ascii="Arial" w:eastAsia="Arial" w:hAnsi="Arial" w:cs="Arial"/>
        <w:color w:val="221E1F"/>
        <w:sz w:val="19"/>
        <w:szCs w:val="19"/>
      </w:rPr>
      <w:fldChar w:fldCharType="separate"/>
    </w:r>
    <w:r>
      <w:rPr>
        <w:rFonts w:ascii="Arial" w:eastAsia="Arial" w:hAnsi="Arial" w:cs="Arial"/>
        <w:noProof/>
        <w:color w:val="221E1F"/>
        <w:sz w:val="19"/>
        <w:szCs w:val="19"/>
      </w:rPr>
      <w:t>1</w:t>
    </w:r>
    <w:r>
      <w:rPr>
        <w:rFonts w:ascii="Arial" w:eastAsia="Arial" w:hAnsi="Arial" w:cs="Arial"/>
        <w:color w:val="221E1F"/>
        <w:sz w:val="19"/>
        <w:szCs w:val="19"/>
      </w:rPr>
      <w:fldChar w:fldCharType="end"/>
    </w:r>
  </w:p>
  <w:p w14:paraId="08AA310A" w14:textId="77777777" w:rsidR="0040629E" w:rsidRDefault="0040629E">
    <w:pPr>
      <w:pBdr>
        <w:top w:val="nil"/>
        <w:left w:val="nil"/>
        <w:bottom w:val="nil"/>
        <w:right w:val="nil"/>
        <w:between w:val="nil"/>
      </w:pBdr>
      <w:rPr>
        <w:rFonts w:ascii="Arial" w:eastAsia="Arial" w:hAnsi="Arial" w:cs="Arial"/>
        <w:color w:val="221E1F"/>
        <w:sz w:val="19"/>
        <w:szCs w:val="19"/>
      </w:rPr>
    </w:pPr>
  </w:p>
  <w:p w14:paraId="0427FBD7" w14:textId="77777777" w:rsidR="0040629E" w:rsidRDefault="0040629E">
    <w:pPr>
      <w:pBdr>
        <w:top w:val="nil"/>
        <w:left w:val="nil"/>
        <w:bottom w:val="nil"/>
        <w:right w:val="nil"/>
        <w:between w:val="nil"/>
      </w:pBdr>
      <w:rPr>
        <w:rFonts w:ascii="Arial" w:eastAsia="Arial" w:hAnsi="Arial" w:cs="Arial"/>
        <w:color w:val="221E1F"/>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B586" w14:textId="77777777" w:rsidR="0040629E" w:rsidRDefault="0040629E">
    <w:pPr>
      <w:pBdr>
        <w:top w:val="nil"/>
        <w:left w:val="nil"/>
        <w:bottom w:val="nil"/>
        <w:right w:val="nil"/>
        <w:between w:val="nil"/>
      </w:pBdr>
      <w:rPr>
        <w:rFonts w:ascii="Arial" w:eastAsia="Arial" w:hAnsi="Arial" w:cs="Arial"/>
        <w:color w:val="221E1F"/>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D6D5" w14:textId="77777777" w:rsidR="00EA08DE" w:rsidRDefault="00EA08DE">
      <w:r>
        <w:separator/>
      </w:r>
    </w:p>
  </w:footnote>
  <w:footnote w:type="continuationSeparator" w:id="0">
    <w:p w14:paraId="26B21FD8" w14:textId="77777777" w:rsidR="00EA08DE" w:rsidRDefault="00EA08DE">
      <w:r>
        <w:continuationSeparator/>
      </w:r>
    </w:p>
  </w:footnote>
  <w:footnote w:id="1">
    <w:p w14:paraId="5CC35316" w14:textId="77777777" w:rsidR="0040629E" w:rsidRDefault="00EA08DE">
      <w:pPr>
        <w:pBdr>
          <w:top w:val="nil"/>
          <w:left w:val="nil"/>
          <w:bottom w:val="nil"/>
          <w:right w:val="nil"/>
          <w:between w:val="nil"/>
        </w:pBdr>
        <w:rPr>
          <w:rFonts w:ascii="Arial" w:eastAsia="Arial" w:hAnsi="Arial" w:cs="Arial"/>
          <w:color w:val="221E1F"/>
        </w:rPr>
      </w:pPr>
      <w:r>
        <w:rPr>
          <w:vertAlign w:val="superscript"/>
        </w:rPr>
        <w:footnoteRef/>
      </w:r>
      <w:r>
        <w:rPr>
          <w:rFonts w:ascii="Arial" w:eastAsia="Arial" w:hAnsi="Arial" w:cs="Arial"/>
          <w:color w:val="221E1F"/>
        </w:rPr>
        <w:t xml:space="preserve"> Podnikem se rozumí každý subjekt vykonávající hospodářskou činnost spočívající v nabízení výrobků a služeb, bez ohledu na jeho právní formu (viz příloha č. I. GBER). </w:t>
      </w:r>
      <w:r>
        <w:rPr>
          <w:rFonts w:ascii="Arial" w:eastAsia="Arial" w:hAnsi="Arial" w:cs="Arial"/>
          <w:b/>
          <w:color w:val="221E1F"/>
        </w:rPr>
        <w:t>Příklady</w:t>
      </w:r>
      <w:r>
        <w:rPr>
          <w:rFonts w:ascii="Arial" w:eastAsia="Arial" w:hAnsi="Arial" w:cs="Arial"/>
          <w:color w:val="221E1F"/>
        </w:rPr>
        <w:t xml:space="preserve"> entit naplňující znaky podniku jsou fyzické osoby – podnikatelé </w:t>
      </w:r>
      <w:r>
        <w:rPr>
          <w:rFonts w:ascii="Arial" w:eastAsia="Arial" w:hAnsi="Arial" w:cs="Arial"/>
          <w:b/>
          <w:color w:val="221E1F"/>
        </w:rPr>
        <w:t>(OSVČ)</w:t>
      </w:r>
      <w:r>
        <w:rPr>
          <w:rFonts w:ascii="Arial" w:eastAsia="Arial" w:hAnsi="Arial" w:cs="Arial"/>
          <w:color w:val="221E1F"/>
        </w:rPr>
        <w:t>, spolky (občanská sdružení), neziskové organizace (příspěvkové organizace, o.p.s., ústavy aj.), nadace, veřejné instituce, nejrůznější právnické osoby apod.</w:t>
      </w:r>
    </w:p>
  </w:footnote>
  <w:footnote w:id="2">
    <w:p w14:paraId="4C574B8F" w14:textId="77777777" w:rsidR="0040629E" w:rsidRDefault="00EA08DE">
      <w:pPr>
        <w:rPr>
          <w:rFonts w:ascii="Arial" w:eastAsia="Arial" w:hAnsi="Arial" w:cs="Arial"/>
          <w:color w:val="221E1F"/>
        </w:rPr>
      </w:pPr>
      <w:r>
        <w:rPr>
          <w:vertAlign w:val="superscript"/>
        </w:rPr>
        <w:footnoteRef/>
      </w:r>
      <w:r>
        <w:rPr>
          <w:rFonts w:ascii="Arial" w:eastAsia="Arial" w:hAnsi="Arial" w:cs="Arial"/>
          <w:color w:val="221E1F"/>
        </w:rPr>
        <w:t xml:space="preserve"> Podle obecné definice obsažené v § 420 občanského zákoníku se podnikatelem rozumí každá osoba, která samostatně vykonává na vlastní účet a odpovědnost výdělečnou činnost živnostenským nebo obdobným způsobem se záměrem činit tak soustavně za účelem dosažení zisku, jakož i osoba, která uzavírá smlouvy související s vlastní obchodní, výrobní nebo obdobnou činností (§ 420 odst. 1 občanského zákoníku) či při samostatném výkonu svého povolání (§ 420 odst. 2 občanského zákoníku), popřípadě osoba, která jedná jménem nebo na účet podnikatele.</w:t>
      </w:r>
    </w:p>
  </w:footnote>
  <w:footnote w:id="3">
    <w:p w14:paraId="4BFA7B40" w14:textId="77777777" w:rsidR="0040629E" w:rsidRDefault="00EA08DE">
      <w:pPr>
        <w:pBdr>
          <w:top w:val="nil"/>
          <w:left w:val="nil"/>
          <w:bottom w:val="nil"/>
          <w:right w:val="nil"/>
          <w:between w:val="nil"/>
        </w:pBdr>
        <w:rPr>
          <w:rFonts w:ascii="Arial" w:eastAsia="Arial" w:hAnsi="Arial" w:cs="Arial"/>
          <w:color w:val="221E1F"/>
        </w:rPr>
      </w:pPr>
      <w:r>
        <w:rPr>
          <w:vertAlign w:val="superscript"/>
        </w:rPr>
        <w:footnoteRef/>
      </w:r>
      <w:r>
        <w:rPr>
          <w:rFonts w:ascii="Arial" w:eastAsia="Arial" w:hAnsi="Arial" w:cs="Arial"/>
          <w:color w:val="221E1F"/>
        </w:rPr>
        <w:t xml:space="preserve"> Příloha č. 1 GBER, v případě, že žadatel nemá žádné zaměstnance (např. OSVČ), spadá do kategorie malých a středních podniků</w:t>
      </w:r>
    </w:p>
  </w:footnote>
  <w:footnote w:id="4">
    <w:p w14:paraId="635718F8" w14:textId="77777777" w:rsidR="0040629E" w:rsidRDefault="00EA08DE">
      <w:pPr>
        <w:pBdr>
          <w:top w:val="nil"/>
          <w:left w:val="nil"/>
          <w:bottom w:val="nil"/>
          <w:right w:val="nil"/>
          <w:between w:val="nil"/>
        </w:pBdr>
        <w:rPr>
          <w:rFonts w:ascii="Arial" w:eastAsia="Arial" w:hAnsi="Arial" w:cs="Arial"/>
          <w:color w:val="221E1F"/>
        </w:rPr>
      </w:pPr>
      <w:r>
        <w:rPr>
          <w:vertAlign w:val="superscript"/>
        </w:rPr>
        <w:footnoteRef/>
      </w:r>
      <w:r>
        <w:rPr>
          <w:rFonts w:ascii="Arial" w:eastAsia="Arial" w:hAnsi="Arial" w:cs="Arial"/>
          <w:color w:val="221E1F"/>
        </w:rPr>
        <w:t xml:space="preserve"> Článek 6 odst. 2 písm. c GBER. Umístěním projektu se rozumí stát, ve kterém má příjemce podpory sídlo. V případě koprodukce více států uveďte státy, ve kterém mají sídla jednotliví koproducenti.</w:t>
      </w:r>
    </w:p>
  </w:footnote>
  <w:footnote w:id="5">
    <w:p w14:paraId="1F65D051" w14:textId="77777777" w:rsidR="0040629E" w:rsidRDefault="00EA08DE">
      <w:pPr>
        <w:pBdr>
          <w:top w:val="nil"/>
          <w:left w:val="nil"/>
          <w:bottom w:val="nil"/>
          <w:right w:val="nil"/>
          <w:between w:val="nil"/>
        </w:pBdr>
        <w:rPr>
          <w:rFonts w:ascii="Arial" w:eastAsia="Arial" w:hAnsi="Arial" w:cs="Arial"/>
          <w:color w:val="221E1F"/>
        </w:rPr>
      </w:pPr>
      <w:r>
        <w:rPr>
          <w:vertAlign w:val="superscript"/>
        </w:rPr>
        <w:footnoteRef/>
      </w:r>
      <w:r>
        <w:rPr>
          <w:rFonts w:ascii="Arial" w:eastAsia="Arial" w:hAnsi="Arial" w:cs="Arial"/>
          <w:color w:val="221E1F"/>
        </w:rP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 w:id="6">
    <w:p w14:paraId="1FF56E52" w14:textId="77777777" w:rsidR="0040629E" w:rsidRDefault="00EA08DE">
      <w:pPr>
        <w:widowControl w:val="0"/>
        <w:pBdr>
          <w:top w:val="nil"/>
          <w:left w:val="nil"/>
          <w:bottom w:val="nil"/>
          <w:right w:val="nil"/>
          <w:between w:val="nil"/>
        </w:pBdr>
        <w:spacing w:line="276" w:lineRule="auto"/>
        <w:rPr>
          <w:rFonts w:ascii="Arial" w:eastAsia="Arial" w:hAnsi="Arial" w:cs="Arial"/>
          <w:color w:val="221E1F"/>
        </w:rPr>
      </w:pPr>
      <w:r>
        <w:rPr>
          <w:vertAlign w:val="superscript"/>
        </w:rPr>
        <w:footnoteRef/>
      </w:r>
    </w:p>
  </w:footnote>
  <w:footnote w:id="7">
    <w:p w14:paraId="259610CA" w14:textId="77777777" w:rsidR="0040629E" w:rsidRDefault="00EA08DE">
      <w:pPr>
        <w:widowControl w:val="0"/>
        <w:pBdr>
          <w:top w:val="nil"/>
          <w:left w:val="nil"/>
          <w:bottom w:val="nil"/>
          <w:right w:val="nil"/>
          <w:between w:val="nil"/>
        </w:pBdr>
        <w:spacing w:line="276" w:lineRule="auto"/>
        <w:rPr>
          <w:rFonts w:ascii="Arial" w:eastAsia="Arial" w:hAnsi="Arial" w:cs="Arial"/>
          <w:color w:val="221E1F"/>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239" w14:textId="77777777" w:rsidR="0040629E" w:rsidRDefault="0040629E">
    <w:pPr>
      <w:pBdr>
        <w:top w:val="nil"/>
        <w:left w:val="nil"/>
        <w:bottom w:val="nil"/>
        <w:right w:val="nil"/>
        <w:between w:val="nil"/>
      </w:pBdr>
      <w:rPr>
        <w:rFonts w:ascii="Arial" w:eastAsia="Arial" w:hAnsi="Arial" w:cs="Arial"/>
        <w:color w:val="221E1F"/>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02E" w14:textId="77777777" w:rsidR="0040629E" w:rsidRDefault="0040629E">
    <w:pPr>
      <w:pBdr>
        <w:top w:val="nil"/>
        <w:left w:val="nil"/>
        <w:bottom w:val="nil"/>
        <w:right w:val="nil"/>
        <w:between w:val="nil"/>
      </w:pBdr>
      <w:rPr>
        <w:rFonts w:ascii="Arial" w:eastAsia="Arial" w:hAnsi="Arial" w:cs="Arial"/>
        <w:color w:val="221E1F"/>
        <w:sz w:val="19"/>
        <w:szCs w:val="19"/>
      </w:rPr>
    </w:pPr>
  </w:p>
  <w:p w14:paraId="5224A164" w14:textId="77777777" w:rsidR="0040629E" w:rsidRDefault="0040629E">
    <w:pPr>
      <w:pBdr>
        <w:top w:val="nil"/>
        <w:left w:val="nil"/>
        <w:bottom w:val="nil"/>
        <w:right w:val="nil"/>
        <w:between w:val="nil"/>
      </w:pBdr>
      <w:rPr>
        <w:rFonts w:ascii="Arial" w:eastAsia="Arial" w:hAnsi="Arial" w:cs="Arial"/>
        <w:color w:val="221E1F"/>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BB17" w14:textId="77777777" w:rsidR="0040629E" w:rsidRDefault="0040629E">
    <w:pPr>
      <w:pBdr>
        <w:top w:val="nil"/>
        <w:left w:val="nil"/>
        <w:bottom w:val="nil"/>
        <w:right w:val="nil"/>
        <w:between w:val="nil"/>
      </w:pBdr>
      <w:rPr>
        <w:rFonts w:ascii="Arial" w:eastAsia="Arial" w:hAnsi="Arial" w:cs="Arial"/>
        <w:color w:val="221E1F"/>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05"/>
    <w:multiLevelType w:val="multilevel"/>
    <w:tmpl w:val="3C02A24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bullet"/>
      <w:lvlText w:val="̶"/>
      <w:lvlJc w:val="left"/>
      <w:pPr>
        <w:ind w:left="1080" w:hanging="360"/>
      </w:pPr>
      <w:rPr>
        <w:rFonts w:ascii="Arial" w:eastAsia="Arial" w:hAnsi="Arial" w:cs="Arial"/>
        <w:color w:val="000000"/>
        <w:vertAlign w:val="baseline"/>
      </w:rPr>
    </w:lvl>
    <w:lvl w:ilvl="3">
      <w:start w:val="1"/>
      <w:numFmt w:val="bullet"/>
      <w:lvlText w:val="̶"/>
      <w:lvlJc w:val="left"/>
      <w:pPr>
        <w:ind w:left="1440" w:hanging="360"/>
      </w:pPr>
      <w:rPr>
        <w:rFonts w:ascii="Arial" w:eastAsia="Arial" w:hAnsi="Arial" w:cs="Arial"/>
        <w:color w:val="000000"/>
        <w:vertAlign w:val="baseline"/>
      </w:rPr>
    </w:lvl>
    <w:lvl w:ilvl="4">
      <w:start w:val="1"/>
      <w:numFmt w:val="bullet"/>
      <w:lvlText w:val="̶"/>
      <w:lvlJc w:val="left"/>
      <w:pPr>
        <w:ind w:left="1800" w:hanging="360"/>
      </w:pPr>
      <w:rPr>
        <w:rFonts w:ascii="Arial" w:eastAsia="Arial" w:hAnsi="Arial" w:cs="Arial"/>
        <w:vertAlign w:val="baseline"/>
      </w:rPr>
    </w:lvl>
    <w:lvl w:ilvl="5">
      <w:start w:val="1"/>
      <w:numFmt w:val="bullet"/>
      <w:lvlText w:val="̶"/>
      <w:lvlJc w:val="left"/>
      <w:pPr>
        <w:ind w:left="2160" w:hanging="360"/>
      </w:pPr>
      <w:rPr>
        <w:rFonts w:ascii="Arial" w:eastAsia="Arial" w:hAnsi="Arial" w:cs="Arial"/>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6B2A7A08"/>
    <w:multiLevelType w:val="multilevel"/>
    <w:tmpl w:val="978C7FA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bullet"/>
      <w:lvlText w:val="̶"/>
      <w:lvlJc w:val="left"/>
      <w:pPr>
        <w:ind w:left="1080" w:hanging="360"/>
      </w:pPr>
      <w:rPr>
        <w:rFonts w:ascii="Arial" w:eastAsia="Arial" w:hAnsi="Arial" w:cs="Arial"/>
        <w:color w:val="000000"/>
        <w:vertAlign w:val="baseline"/>
      </w:rPr>
    </w:lvl>
    <w:lvl w:ilvl="3">
      <w:start w:val="1"/>
      <w:numFmt w:val="bullet"/>
      <w:lvlText w:val="̶"/>
      <w:lvlJc w:val="left"/>
      <w:pPr>
        <w:ind w:left="1440" w:hanging="360"/>
      </w:pPr>
      <w:rPr>
        <w:rFonts w:ascii="Arial" w:eastAsia="Arial" w:hAnsi="Arial" w:cs="Arial"/>
        <w:color w:val="000000"/>
        <w:vertAlign w:val="baseline"/>
      </w:rPr>
    </w:lvl>
    <w:lvl w:ilvl="4">
      <w:start w:val="1"/>
      <w:numFmt w:val="bullet"/>
      <w:lvlText w:val="̶"/>
      <w:lvlJc w:val="left"/>
      <w:pPr>
        <w:ind w:left="1800" w:hanging="360"/>
      </w:pPr>
      <w:rPr>
        <w:rFonts w:ascii="Arial" w:eastAsia="Arial" w:hAnsi="Arial" w:cs="Arial"/>
        <w:vertAlign w:val="baseline"/>
      </w:rPr>
    </w:lvl>
    <w:lvl w:ilvl="5">
      <w:start w:val="1"/>
      <w:numFmt w:val="bullet"/>
      <w:lvlText w:val="̶"/>
      <w:lvlJc w:val="left"/>
      <w:pPr>
        <w:ind w:left="2160" w:hanging="360"/>
      </w:pPr>
      <w:rPr>
        <w:rFonts w:ascii="Arial" w:eastAsia="Arial" w:hAnsi="Arial" w:cs="Arial"/>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2024740110">
    <w:abstractNumId w:val="0"/>
  </w:num>
  <w:num w:numId="2" w16cid:durableId="3192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9E"/>
    <w:rsid w:val="0040629E"/>
    <w:rsid w:val="005D273E"/>
    <w:rsid w:val="00EA0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8BD1"/>
  <w15:docId w15:val="{4C1618AD-43A9-468D-A58C-6AE79635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8" w:type="dxa"/>
        <w:left w:w="68" w:type="dxa"/>
        <w:bottom w:w="68" w:type="dxa"/>
        <w:right w:w="68" w:type="dxa"/>
      </w:tblCellMar>
    </w:tblPr>
  </w:style>
  <w:style w:type="table" w:customStyle="1" w:styleId="a0">
    <w:basedOn w:val="TableNormal"/>
    <w:tblPr>
      <w:tblStyleRowBandSize w:val="1"/>
      <w:tblStyleColBandSize w:val="1"/>
      <w:tblCellMar>
        <w:top w:w="68" w:type="dxa"/>
        <w:left w:w="68" w:type="dxa"/>
        <w:bottom w:w="68" w:type="dxa"/>
        <w:right w:w="68" w:type="dxa"/>
      </w:tblCellMar>
    </w:tblPr>
  </w:style>
  <w:style w:type="table" w:customStyle="1" w:styleId="a1">
    <w:basedOn w:val="TableNormal"/>
    <w:tblPr>
      <w:tblStyleRowBandSize w:val="1"/>
      <w:tblStyleColBandSize w:val="1"/>
      <w:tblCellMar>
        <w:top w:w="68" w:type="dxa"/>
        <w:left w:w="68" w:type="dxa"/>
        <w:bottom w:w="68" w:type="dxa"/>
        <w:right w:w="68" w:type="dxa"/>
      </w:tblCellMar>
    </w:tblPr>
  </w:style>
  <w:style w:type="table" w:customStyle="1" w:styleId="a2">
    <w:basedOn w:val="TableNormal"/>
    <w:tblPr>
      <w:tblStyleRowBandSize w:val="1"/>
      <w:tblStyleColBandSize w:val="1"/>
      <w:tblCellMar>
        <w:top w:w="68" w:type="dxa"/>
        <w:left w:w="68" w:type="dxa"/>
        <w:bottom w:w="68" w:type="dxa"/>
        <w:right w:w="68" w:type="dxa"/>
      </w:tblCellMar>
    </w:tblPr>
  </w:style>
  <w:style w:type="table" w:customStyle="1" w:styleId="a3">
    <w:basedOn w:val="TableNormal"/>
    <w:tblPr>
      <w:tblStyleRowBandSize w:val="1"/>
      <w:tblStyleColBandSize w:val="1"/>
      <w:tblCellMar>
        <w:top w:w="68" w:type="dxa"/>
        <w:left w:w="68" w:type="dxa"/>
        <w:bottom w:w="68" w:type="dxa"/>
        <w:right w:w="68" w:type="dxa"/>
      </w:tblCellMar>
    </w:tblPr>
  </w:style>
  <w:style w:type="table" w:customStyle="1" w:styleId="a4">
    <w:basedOn w:val="TableNormal"/>
    <w:tblPr>
      <w:tblStyleRowBandSize w:val="1"/>
      <w:tblStyleColBandSize w:val="1"/>
      <w:tblCellMar>
        <w:top w:w="68" w:type="dxa"/>
        <w:left w:w="68" w:type="dxa"/>
        <w:bottom w:w="68" w:type="dxa"/>
        <w:right w:w="68" w:type="dxa"/>
      </w:tblCellMar>
    </w:tblPr>
  </w:style>
  <w:style w:type="table" w:customStyle="1" w:styleId="a5">
    <w:basedOn w:val="TableNormal"/>
    <w:tblPr>
      <w:tblStyleRowBandSize w:val="1"/>
      <w:tblStyleColBandSize w:val="1"/>
      <w:tblCellMar>
        <w:top w:w="68" w:type="dxa"/>
        <w:left w:w="68" w:type="dxa"/>
        <w:bottom w:w="68" w:type="dxa"/>
        <w:right w:w="68" w:type="dxa"/>
      </w:tblCellMar>
    </w:tblPr>
  </w:style>
  <w:style w:type="table" w:customStyle="1" w:styleId="a6">
    <w:basedOn w:val="TableNormal"/>
    <w:tblPr>
      <w:tblStyleRowBandSize w:val="1"/>
      <w:tblStyleColBandSize w:val="1"/>
      <w:tblCellMar>
        <w:top w:w="68" w:type="dxa"/>
        <w:left w:w="68" w:type="dxa"/>
        <w:bottom w:w="68" w:type="dxa"/>
        <w:right w:w="68" w:type="dxa"/>
      </w:tblCellMar>
    </w:tblPr>
  </w:style>
  <w:style w:type="table" w:customStyle="1" w:styleId="a7">
    <w:basedOn w:val="TableNormal"/>
    <w:tblPr>
      <w:tblStyleRowBandSize w:val="1"/>
      <w:tblStyleColBandSize w:val="1"/>
      <w:tblCellMar>
        <w:top w:w="68" w:type="dxa"/>
        <w:left w:w="68" w:type="dxa"/>
        <w:bottom w:w="68" w:type="dxa"/>
        <w:right w:w="68" w:type="dxa"/>
      </w:tblCellMar>
    </w:tblPr>
  </w:style>
  <w:style w:type="table" w:customStyle="1" w:styleId="a8">
    <w:basedOn w:val="TableNormal"/>
    <w:tblPr>
      <w:tblStyleRowBandSize w:val="1"/>
      <w:tblStyleColBandSize w:val="1"/>
      <w:tblCellMar>
        <w:top w:w="68" w:type="dxa"/>
        <w:left w:w="68" w:type="dxa"/>
        <w:bottom w:w="68" w:type="dxa"/>
        <w:right w:w="68" w:type="dxa"/>
      </w:tblCellMar>
    </w:tblPr>
  </w:style>
  <w:style w:type="table" w:customStyle="1" w:styleId="a9">
    <w:basedOn w:val="TableNormal"/>
    <w:tblPr>
      <w:tblStyleRowBandSize w:val="1"/>
      <w:tblStyleColBandSize w:val="1"/>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AFVVM/hU+kFLOU7og7rSd9Uz0A==">CgMxLjAyCGguZ2pkZ3hzOAByITFpZDA5OGtnaHhLZmRkTDQxeTdPOGNTMzFwb0RfSTJ1NQ==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7474</Characters>
  <Application>Microsoft Office Word</Application>
  <DocSecurity>0</DocSecurity>
  <Lines>62</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Bartošová</cp:lastModifiedBy>
  <cp:revision>3</cp:revision>
  <dcterms:created xsi:type="dcterms:W3CDTF">2024-02-12T13:01:00Z</dcterms:created>
  <dcterms:modified xsi:type="dcterms:W3CDTF">2024-02-13T08:16:00Z</dcterms:modified>
</cp:coreProperties>
</file>